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F60AB5" w:rsidRDefault="00F60AB5" w:rsidP="0016317B">
      <w:pPr>
        <w:spacing w:line="360" w:lineRule="auto"/>
        <w:jc w:val="center"/>
        <w:rPr>
          <w:rFonts w:ascii="Arial" w:hAnsi="Arial" w:cs="Arial"/>
          <w:b/>
          <w:lang w:val="en-US"/>
        </w:rPr>
      </w:pPr>
      <w:r w:rsidRPr="00F60AB5">
        <w:rPr>
          <w:rFonts w:ascii="Arial" w:hAnsi="Arial" w:cs="Arial"/>
          <w:b/>
          <w:lang w:val="en-US"/>
        </w:rPr>
        <w:t>Specification</w:t>
      </w:r>
    </w:p>
    <w:p w:rsidR="005947DB" w:rsidRPr="00F60AB5" w:rsidRDefault="005947DB" w:rsidP="0016317B">
      <w:pPr>
        <w:spacing w:line="360" w:lineRule="auto"/>
        <w:jc w:val="center"/>
        <w:rPr>
          <w:rFonts w:ascii="Arial" w:hAnsi="Arial" w:cs="Arial"/>
          <w:b/>
          <w:lang w:val="en-US"/>
        </w:rPr>
      </w:pPr>
    </w:p>
    <w:p w:rsidR="00073C09" w:rsidRPr="00F60AB5" w:rsidRDefault="00F60AB5" w:rsidP="00073C09">
      <w:pPr>
        <w:pStyle w:val="ListeParagraf"/>
        <w:rPr>
          <w:rFonts w:ascii="Arial" w:hAnsi="Arial" w:cs="Arial"/>
          <w:b/>
          <w:lang w:val="en-US"/>
        </w:rPr>
      </w:pPr>
      <w:r w:rsidRPr="00F60AB5">
        <w:rPr>
          <w:rFonts w:ascii="Arial" w:hAnsi="Arial" w:cs="Arial"/>
          <w:b/>
          <w:shd w:val="clear" w:color="auto" w:fill="F9F9F9"/>
          <w:lang w:val="en-US"/>
        </w:rPr>
        <w:t>2- USING [(4-FLUOROETHYL)SULFONYL]DI</w:t>
      </w:r>
      <w:r w:rsidR="00073C09" w:rsidRPr="00F60AB5">
        <w:rPr>
          <w:rFonts w:ascii="Arial" w:hAnsi="Arial" w:cs="Arial"/>
          <w:b/>
          <w:shd w:val="clear" w:color="auto" w:fill="F9F9F9"/>
          <w:lang w:val="en-US"/>
        </w:rPr>
        <w:t>HYDROPYRROLO[5,6-A]PYRAZ</w:t>
      </w:r>
      <w:r w:rsidRPr="00F60AB5">
        <w:rPr>
          <w:rFonts w:ascii="Arial" w:hAnsi="Arial" w:cs="Arial"/>
          <w:b/>
          <w:shd w:val="clear" w:color="auto" w:fill="F9F9F9"/>
          <w:lang w:val="en-US"/>
        </w:rPr>
        <w:t>I</w:t>
      </w:r>
      <w:r w:rsidR="00073C09" w:rsidRPr="00F60AB5">
        <w:rPr>
          <w:rFonts w:ascii="Arial" w:hAnsi="Arial" w:cs="Arial"/>
          <w:b/>
          <w:shd w:val="clear" w:color="auto" w:fill="F9F9F9"/>
          <w:lang w:val="en-US"/>
        </w:rPr>
        <w:t>N</w:t>
      </w:r>
      <w:r w:rsidRPr="00F60AB5">
        <w:rPr>
          <w:rFonts w:ascii="Arial" w:hAnsi="Arial" w:cs="Arial"/>
          <w:b/>
          <w:shd w:val="clear" w:color="auto" w:fill="F9F9F9"/>
          <w:lang w:val="en-US"/>
        </w:rPr>
        <w:t>E-4(2H)-DI</w:t>
      </w:r>
      <w:r w:rsidR="00073C09" w:rsidRPr="00F60AB5">
        <w:rPr>
          <w:rFonts w:ascii="Arial" w:hAnsi="Arial" w:cs="Arial"/>
          <w:b/>
          <w:shd w:val="clear" w:color="auto" w:fill="F9F9F9"/>
          <w:lang w:val="en-US"/>
        </w:rPr>
        <w:t>ONE  </w:t>
      </w:r>
      <w:r w:rsidRPr="00F60AB5">
        <w:rPr>
          <w:rFonts w:ascii="Arial" w:hAnsi="Arial" w:cs="Arial"/>
          <w:b/>
          <w:shd w:val="clear" w:color="auto" w:fill="F9F9F9"/>
          <w:lang w:val="en-US"/>
        </w:rPr>
        <w:t>AND ITS ANALOGUES F</w:t>
      </w:r>
      <w:r>
        <w:rPr>
          <w:rFonts w:ascii="Arial" w:hAnsi="Arial" w:cs="Arial"/>
          <w:b/>
          <w:shd w:val="clear" w:color="auto" w:fill="F9F9F9"/>
          <w:lang w:val="en-US"/>
        </w:rPr>
        <w:t>OR DEME</w:t>
      </w:r>
      <w:r w:rsidRPr="00F60AB5">
        <w:rPr>
          <w:rFonts w:ascii="Arial" w:hAnsi="Arial" w:cs="Arial"/>
          <w:b/>
          <w:shd w:val="clear" w:color="auto" w:fill="F9F9F9"/>
          <w:lang w:val="en-US"/>
        </w:rPr>
        <w:t>NTIA AND DERIVATIVES</w:t>
      </w:r>
    </w:p>
    <w:p w:rsidR="0016317B" w:rsidRPr="00F60AB5" w:rsidRDefault="0016317B" w:rsidP="0016317B">
      <w:pPr>
        <w:spacing w:line="360" w:lineRule="auto"/>
        <w:jc w:val="both"/>
        <w:rPr>
          <w:rFonts w:ascii="Arial" w:hAnsi="Arial" w:cs="Arial"/>
          <w:b/>
          <w:lang w:val="en-US"/>
        </w:rPr>
      </w:pPr>
    </w:p>
    <w:p w:rsidR="0016317B" w:rsidRPr="00F60AB5" w:rsidRDefault="00F60AB5" w:rsidP="0016317B">
      <w:pPr>
        <w:spacing w:line="360" w:lineRule="auto"/>
        <w:jc w:val="both"/>
        <w:rPr>
          <w:rFonts w:ascii="Arial" w:hAnsi="Arial" w:cs="Arial"/>
          <w:b/>
          <w:lang w:val="en-US"/>
        </w:rPr>
      </w:pPr>
      <w:r w:rsidRPr="00F60AB5">
        <w:rPr>
          <w:rFonts w:ascii="Arial" w:hAnsi="Arial" w:cs="Arial"/>
          <w:b/>
          <w:lang w:val="en-US"/>
        </w:rPr>
        <w:t>Technical Area</w:t>
      </w:r>
    </w:p>
    <w:p w:rsidR="0016317B" w:rsidRPr="00F60AB5" w:rsidRDefault="0016317B" w:rsidP="0016317B">
      <w:pPr>
        <w:spacing w:line="360" w:lineRule="auto"/>
        <w:jc w:val="both"/>
        <w:rPr>
          <w:rFonts w:ascii="Arial" w:hAnsi="Arial" w:cs="Arial"/>
          <w:lang w:val="en-US"/>
        </w:rPr>
      </w:pPr>
    </w:p>
    <w:p w:rsidR="0016317B" w:rsidRPr="00F60AB5" w:rsidRDefault="00F60AB5" w:rsidP="0016317B">
      <w:pPr>
        <w:spacing w:line="360" w:lineRule="auto"/>
        <w:jc w:val="both"/>
        <w:rPr>
          <w:rFonts w:ascii="Arial" w:hAnsi="Arial" w:cs="Arial"/>
          <w:lang w:val="en-US"/>
        </w:rPr>
      </w:pPr>
      <w:r w:rsidRPr="00F60AB5">
        <w:rPr>
          <w:rFonts w:ascii="Arial" w:hAnsi="Arial" w:cs="Arial"/>
          <w:lang w:val="en-US"/>
        </w:rPr>
        <w:t>Discovery is about composition which is formed for the treatment of dementia derivatives.</w:t>
      </w:r>
    </w:p>
    <w:p w:rsidR="0016317B" w:rsidRPr="00F60AB5" w:rsidRDefault="0016317B" w:rsidP="0016317B">
      <w:pPr>
        <w:spacing w:line="360" w:lineRule="auto"/>
        <w:jc w:val="both"/>
        <w:rPr>
          <w:rFonts w:ascii="Arial" w:hAnsi="Arial" w:cs="Arial"/>
          <w:lang w:val="en-US"/>
        </w:rPr>
      </w:pPr>
    </w:p>
    <w:p w:rsidR="0016317B" w:rsidRPr="00F60AB5" w:rsidRDefault="0016317B" w:rsidP="0016317B">
      <w:pPr>
        <w:spacing w:line="360" w:lineRule="auto"/>
        <w:jc w:val="both"/>
        <w:rPr>
          <w:rFonts w:ascii="Arial" w:hAnsi="Arial" w:cs="Arial"/>
          <w:lang w:val="en-US"/>
        </w:rPr>
      </w:pPr>
    </w:p>
    <w:p w:rsidR="0016317B" w:rsidRPr="00F60AB5" w:rsidRDefault="00F60AB5" w:rsidP="0016317B">
      <w:pPr>
        <w:spacing w:line="360" w:lineRule="auto"/>
        <w:jc w:val="both"/>
        <w:rPr>
          <w:rFonts w:ascii="Arial" w:hAnsi="Arial" w:cs="Arial"/>
          <w:b/>
          <w:lang w:val="en-US"/>
        </w:rPr>
      </w:pPr>
      <w:r>
        <w:rPr>
          <w:rFonts w:ascii="Arial" w:hAnsi="Arial" w:cs="Arial"/>
          <w:b/>
          <w:lang w:val="en-US"/>
        </w:rPr>
        <w:t>Known Status of the Technique</w:t>
      </w:r>
    </w:p>
    <w:p w:rsidR="0016317B" w:rsidRPr="00F60AB5" w:rsidRDefault="0016317B" w:rsidP="0016317B">
      <w:pPr>
        <w:spacing w:line="360" w:lineRule="auto"/>
        <w:jc w:val="both"/>
        <w:rPr>
          <w:rFonts w:ascii="Arial" w:hAnsi="Arial" w:cs="Arial"/>
          <w:b/>
          <w:lang w:val="en-US"/>
        </w:rPr>
      </w:pPr>
    </w:p>
    <w:p w:rsidR="005947DB" w:rsidRPr="00F60AB5" w:rsidRDefault="00F60AB5" w:rsidP="005947DB">
      <w:pPr>
        <w:spacing w:line="360" w:lineRule="auto"/>
        <w:jc w:val="both"/>
        <w:rPr>
          <w:rFonts w:ascii="Arial" w:hAnsi="Arial" w:cs="Arial"/>
          <w:lang w:val="en-US"/>
        </w:rPr>
      </w:pPr>
      <w:r>
        <w:rPr>
          <w:rFonts w:ascii="Arial" w:hAnsi="Arial" w:cs="Arial"/>
          <w:lang w:val="en-US"/>
        </w:rPr>
        <w:t xml:space="preserve">Today, dementia is a progressive disease caused by brain damage and patient cannot show expected brain performance according to his age. </w:t>
      </w:r>
      <w:r w:rsidR="00CE4E09">
        <w:rPr>
          <w:rFonts w:ascii="Arial" w:hAnsi="Arial" w:cs="Arial"/>
          <w:lang w:val="en-US"/>
        </w:rPr>
        <w:t>A</w:t>
      </w:r>
      <w:r>
        <w:rPr>
          <w:rFonts w:ascii="Arial" w:hAnsi="Arial" w:cs="Arial"/>
          <w:lang w:val="en-US"/>
        </w:rPr>
        <w:t xml:space="preserve">ffected areas especially are </w:t>
      </w:r>
      <w:r w:rsidR="0098061B">
        <w:rPr>
          <w:rFonts w:ascii="Arial" w:hAnsi="Arial" w:cs="Arial"/>
          <w:lang w:val="en-US"/>
        </w:rPr>
        <w:t>memory, attention, language and problem solving. At the proceeding phases person can lose time, place and person orientation. He cannot remember at which day, month, year he is in, where he is or even he cannot remember his closest family.</w:t>
      </w:r>
    </w:p>
    <w:p w:rsidR="005947DB" w:rsidRPr="00F60AB5" w:rsidRDefault="005947DB" w:rsidP="005947DB">
      <w:pPr>
        <w:spacing w:line="360" w:lineRule="auto"/>
        <w:jc w:val="both"/>
        <w:rPr>
          <w:rFonts w:ascii="Arial" w:hAnsi="Arial" w:cs="Arial"/>
          <w:lang w:val="en-US"/>
        </w:rPr>
      </w:pPr>
    </w:p>
    <w:p w:rsidR="005947DB" w:rsidRPr="00F60AB5" w:rsidRDefault="009843A6" w:rsidP="005947DB">
      <w:pPr>
        <w:spacing w:line="360" w:lineRule="auto"/>
        <w:jc w:val="both"/>
        <w:rPr>
          <w:rFonts w:ascii="Arial" w:hAnsi="Arial" w:cs="Arial"/>
          <w:lang w:val="en-US"/>
        </w:rPr>
      </w:pPr>
      <w:r>
        <w:rPr>
          <w:rFonts w:ascii="Arial" w:hAnsi="Arial" w:cs="Arial"/>
          <w:lang w:val="en-US"/>
        </w:rPr>
        <w:t>Generally the causes for this disease are sugar metabolism defect in brain, insulin resistance at brain tissues, beta-amyloid accumulation and cholinergic defect. Most of the people at the beginning or middle phase of Alzheimer are given tac</w:t>
      </w:r>
      <w:bookmarkStart w:id="0" w:name="_GoBack"/>
      <w:bookmarkEnd w:id="0"/>
      <w:r>
        <w:rPr>
          <w:rFonts w:ascii="Arial" w:hAnsi="Arial" w:cs="Arial"/>
          <w:lang w:val="en-US"/>
        </w:rPr>
        <w:t xml:space="preserve">rine (Cognex), donepezil (Aricept), rivastigmine (Exelon) and galanthamine (Razadyne, formerly known as Reminyl) to delay deterioration of symptoms. For mild and severe dementia, memantine (Namenda) is another used medication. </w:t>
      </w:r>
      <w:r w:rsidR="002F1E3F">
        <w:rPr>
          <w:rFonts w:ascii="Arial" w:hAnsi="Arial" w:cs="Arial"/>
          <w:lang w:val="en-US"/>
        </w:rPr>
        <w:t>Doctors believed that in vascular dementia, additional harms can be prevented by controlling blood pressure, cholesterol and insulin level with stopping smoking.</w:t>
      </w:r>
    </w:p>
    <w:p w:rsidR="007D715B" w:rsidRPr="00F60AB5" w:rsidRDefault="007D715B" w:rsidP="005947DB">
      <w:pPr>
        <w:spacing w:line="360" w:lineRule="auto"/>
        <w:jc w:val="both"/>
        <w:rPr>
          <w:rFonts w:ascii="Arial" w:hAnsi="Arial" w:cs="Arial"/>
          <w:lang w:val="en-US"/>
        </w:rPr>
      </w:pPr>
    </w:p>
    <w:p w:rsidR="007D715B" w:rsidRPr="00F60AB5" w:rsidRDefault="002F1E3F" w:rsidP="005947DB">
      <w:pPr>
        <w:spacing w:line="360" w:lineRule="auto"/>
        <w:jc w:val="both"/>
        <w:rPr>
          <w:rFonts w:ascii="Arial" w:hAnsi="Arial" w:cs="Arial"/>
          <w:lang w:val="en-US"/>
        </w:rPr>
      </w:pPr>
      <w:r>
        <w:rPr>
          <w:rFonts w:ascii="Arial" w:hAnsi="Arial" w:cs="Arial"/>
          <w:lang w:val="en-US"/>
        </w:rPr>
        <w:t xml:space="preserve">Currently medications to slow, prevent or reverse the damage caused by Alzheimer and Vascular dementia are being studied. </w:t>
      </w:r>
      <w:r w:rsidR="00DC5A04">
        <w:rPr>
          <w:rFonts w:ascii="Arial" w:hAnsi="Arial" w:cs="Arial"/>
          <w:lang w:val="en-US"/>
        </w:rPr>
        <w:t>Meantime, persons not showing dementia symptoms must try to strengthening their memory. Developing interest and hobby areas, performing activities effecting both</w:t>
      </w:r>
      <w:r w:rsidR="00CE4E09">
        <w:rPr>
          <w:rFonts w:ascii="Arial" w:hAnsi="Arial" w:cs="Arial"/>
          <w:lang w:val="en-US"/>
        </w:rPr>
        <w:t xml:space="preserve"> </w:t>
      </w:r>
      <w:r w:rsidR="00DC5A04">
        <w:rPr>
          <w:rFonts w:ascii="Arial" w:hAnsi="Arial" w:cs="Arial"/>
          <w:lang w:val="en-US"/>
        </w:rPr>
        <w:t xml:space="preserve">mental and physical aspects are recommended. Mental vitality and exercise are also important for mental health. </w:t>
      </w:r>
      <w:r w:rsidR="00DC5A04">
        <w:rPr>
          <w:rFonts w:ascii="Arial" w:hAnsi="Arial" w:cs="Arial"/>
          <w:lang w:val="en-US"/>
        </w:rPr>
        <w:lastRenderedPageBreak/>
        <w:t xml:space="preserve">Restricting alcoholic beverages </w:t>
      </w:r>
      <w:r w:rsidR="00CE4E09">
        <w:rPr>
          <w:rFonts w:ascii="Arial" w:hAnsi="Arial" w:cs="Arial"/>
          <w:lang w:val="en-US"/>
        </w:rPr>
        <w:t xml:space="preserve">is </w:t>
      </w:r>
      <w:r w:rsidR="00DC5A04">
        <w:rPr>
          <w:rFonts w:ascii="Arial" w:hAnsi="Arial" w:cs="Arial"/>
          <w:lang w:val="en-US"/>
        </w:rPr>
        <w:t>also important, because excessive drinking can cause brain damage in time.</w:t>
      </w:r>
    </w:p>
    <w:p w:rsidR="0016317B" w:rsidRPr="00F60AB5" w:rsidRDefault="00AF67BD" w:rsidP="0016317B">
      <w:pPr>
        <w:pStyle w:val="NormalWeb"/>
        <w:spacing w:line="360" w:lineRule="auto"/>
        <w:jc w:val="both"/>
        <w:rPr>
          <w:rFonts w:ascii="Arial" w:hAnsi="Arial" w:cs="Arial"/>
          <w:lang w:val="en-US"/>
        </w:rPr>
      </w:pPr>
      <w:r>
        <w:rPr>
          <w:rFonts w:ascii="Arial" w:hAnsi="Arial" w:cs="Arial"/>
          <w:lang w:val="en-US"/>
        </w:rPr>
        <w:t>In the current technique with WO 1999/025363 number and “Active content combination for Alzheimer type senile dementia” topic and “A61K 31/645” classified discovery is related to pharmaceutical composition consisting below given active content; 1- (2-napht-2-</w:t>
      </w:r>
      <w:r w:rsidR="00F6408E" w:rsidRPr="00F6408E">
        <w:rPr>
          <w:rFonts w:ascii="Arial" w:hAnsi="Arial" w:cs="Arial"/>
          <w:lang w:val="en-US"/>
        </w:rPr>
        <w:t>ylethyn</w:t>
      </w:r>
      <w:r>
        <w:rPr>
          <w:rFonts w:ascii="Arial" w:hAnsi="Arial" w:cs="Arial"/>
          <w:lang w:val="en-US"/>
        </w:rPr>
        <w:t>)-4-(3-</w:t>
      </w:r>
      <w:r w:rsidRPr="00AF67BD">
        <w:rPr>
          <w:rFonts w:ascii="Arial" w:hAnsi="Arial" w:cs="Arial"/>
          <w:lang w:val="en-US"/>
        </w:rPr>
        <w:t>trifluoromethylphenyl</w:t>
      </w:r>
      <w:r>
        <w:rPr>
          <w:rFonts w:ascii="Arial" w:hAnsi="Arial" w:cs="Arial"/>
          <w:lang w:val="en-US"/>
        </w:rPr>
        <w:t>)-1, 2, 3, 6-</w:t>
      </w:r>
      <w:r w:rsidRPr="00AF67BD">
        <w:rPr>
          <w:rFonts w:ascii="Arial" w:hAnsi="Arial" w:cs="Arial"/>
          <w:lang w:val="en-US"/>
        </w:rPr>
        <w:t>tetrahydropyridine</w:t>
      </w:r>
      <w:r>
        <w:rPr>
          <w:rFonts w:ascii="Arial" w:hAnsi="Arial" w:cs="Arial"/>
          <w:lang w:val="en-US"/>
        </w:rPr>
        <w:t xml:space="preserve"> chosen </w:t>
      </w:r>
      <w:r w:rsidR="00FF5519">
        <w:rPr>
          <w:rFonts w:ascii="Arial" w:hAnsi="Arial" w:cs="Arial"/>
          <w:lang w:val="en-US"/>
        </w:rPr>
        <w:t xml:space="preserve">compound (a) and a compound from </w:t>
      </w:r>
      <w:r>
        <w:rPr>
          <w:rFonts w:ascii="Arial" w:hAnsi="Arial" w:cs="Arial"/>
          <w:lang w:val="en-US"/>
        </w:rPr>
        <w:t>formula (I)</w:t>
      </w:r>
      <w:r w:rsidR="00FF5519">
        <w:rPr>
          <w:rFonts w:ascii="Arial" w:hAnsi="Arial" w:cs="Arial"/>
          <w:lang w:val="en-US"/>
        </w:rPr>
        <w:t xml:space="preserve">, with optional </w:t>
      </w:r>
      <w:r w:rsidR="00FF5519" w:rsidRPr="00FF5519">
        <w:rPr>
          <w:rFonts w:ascii="Arial" w:hAnsi="Arial" w:cs="Arial"/>
          <w:lang w:val="en-US"/>
        </w:rPr>
        <w:t>pharmaceutical</w:t>
      </w:r>
      <w:r w:rsidR="00FF5519">
        <w:rPr>
          <w:rFonts w:ascii="Arial" w:hAnsi="Arial" w:cs="Arial"/>
          <w:lang w:val="en-US"/>
        </w:rPr>
        <w:t xml:space="preserve"> accepted salt form, Y;-CH- or –N- is in mentioned formula; </w:t>
      </w:r>
      <w:r w:rsidR="00427AD7" w:rsidRPr="00F60AB5">
        <w:rPr>
          <w:rFonts w:ascii="Arial" w:hAnsi="Arial" w:cs="Arial"/>
          <w:lang w:val="en-US"/>
        </w:rPr>
        <w:t>R1</w:t>
      </w:r>
      <w:r w:rsidR="00FF5519">
        <w:rPr>
          <w:rFonts w:ascii="Arial" w:hAnsi="Arial" w:cs="Arial"/>
          <w:lang w:val="en-US"/>
        </w:rPr>
        <w:t xml:space="preserve"> is</w:t>
      </w:r>
      <w:r w:rsidR="00427AD7" w:rsidRPr="00F60AB5">
        <w:rPr>
          <w:rFonts w:ascii="Arial" w:hAnsi="Arial" w:cs="Arial"/>
          <w:lang w:val="en-US"/>
        </w:rPr>
        <w:t xml:space="preserve">; </w:t>
      </w:r>
      <w:r w:rsidR="00FF5519" w:rsidRPr="00F60AB5">
        <w:rPr>
          <w:rFonts w:ascii="Arial" w:hAnsi="Arial" w:cs="Arial"/>
          <w:lang w:val="en-US"/>
        </w:rPr>
        <w:t>hydrogen</w:t>
      </w:r>
      <w:r w:rsidR="00427AD7" w:rsidRPr="00F60AB5">
        <w:rPr>
          <w:rFonts w:ascii="Arial" w:hAnsi="Arial" w:cs="Arial"/>
          <w:lang w:val="en-US"/>
        </w:rPr>
        <w:t xml:space="preserve">, </w:t>
      </w:r>
      <w:r w:rsidR="00FF5519" w:rsidRPr="00F60AB5">
        <w:rPr>
          <w:rFonts w:ascii="Arial" w:hAnsi="Arial" w:cs="Arial"/>
          <w:lang w:val="en-US"/>
        </w:rPr>
        <w:t>halogen</w:t>
      </w:r>
      <w:r w:rsidR="00427AD7" w:rsidRPr="00F60AB5">
        <w:rPr>
          <w:rFonts w:ascii="Arial" w:hAnsi="Arial" w:cs="Arial"/>
          <w:lang w:val="en-US"/>
        </w:rPr>
        <w:t>,</w:t>
      </w:r>
      <w:r w:rsidR="00FF5519">
        <w:rPr>
          <w:rFonts w:ascii="Arial" w:hAnsi="Arial" w:cs="Arial"/>
          <w:lang w:val="en-US"/>
        </w:rPr>
        <w:t xml:space="preserve"> a </w:t>
      </w:r>
      <w:r w:rsidR="00427AD7" w:rsidRPr="00F60AB5">
        <w:rPr>
          <w:rFonts w:ascii="Arial" w:hAnsi="Arial" w:cs="Arial"/>
          <w:lang w:val="en-US"/>
        </w:rPr>
        <w:t xml:space="preserve">CF3, (C3-C4) </w:t>
      </w:r>
      <w:r w:rsidR="00FF5519" w:rsidRPr="00F60AB5">
        <w:rPr>
          <w:rFonts w:ascii="Arial" w:hAnsi="Arial" w:cs="Arial"/>
          <w:lang w:val="en-US"/>
        </w:rPr>
        <w:t>alkyl</w:t>
      </w:r>
      <w:r w:rsidR="00FF5519">
        <w:rPr>
          <w:rFonts w:ascii="Arial" w:hAnsi="Arial" w:cs="Arial"/>
          <w:lang w:val="en-US"/>
        </w:rPr>
        <w:t>or</w:t>
      </w:r>
      <w:r w:rsidR="00427AD7" w:rsidRPr="00F60AB5">
        <w:rPr>
          <w:rFonts w:ascii="Arial" w:hAnsi="Arial" w:cs="Arial"/>
          <w:lang w:val="en-US"/>
        </w:rPr>
        <w:t xml:space="preserve"> (C1-C4) al</w:t>
      </w:r>
      <w:r w:rsidR="00FF5519">
        <w:rPr>
          <w:rFonts w:ascii="Arial" w:hAnsi="Arial" w:cs="Arial"/>
          <w:lang w:val="en-US"/>
        </w:rPr>
        <w:t xml:space="preserve">coxy group, R2 is; </w:t>
      </w:r>
      <w:r w:rsidR="00FF5519" w:rsidRPr="00F60AB5">
        <w:rPr>
          <w:rFonts w:ascii="Arial" w:hAnsi="Arial" w:cs="Arial"/>
          <w:lang w:val="en-US"/>
        </w:rPr>
        <w:t>hydrogen</w:t>
      </w:r>
      <w:r w:rsidR="00427AD7" w:rsidRPr="00F60AB5">
        <w:rPr>
          <w:rFonts w:ascii="Arial" w:hAnsi="Arial" w:cs="Arial"/>
          <w:lang w:val="en-US"/>
        </w:rPr>
        <w:t xml:space="preserve">, </w:t>
      </w:r>
      <w:r w:rsidR="00FF5519" w:rsidRPr="00F60AB5">
        <w:rPr>
          <w:rFonts w:ascii="Arial" w:hAnsi="Arial" w:cs="Arial"/>
          <w:lang w:val="en-US"/>
        </w:rPr>
        <w:t>halogen</w:t>
      </w:r>
      <w:r w:rsidR="00427AD7" w:rsidRPr="00F60AB5">
        <w:rPr>
          <w:rFonts w:ascii="Arial" w:hAnsi="Arial" w:cs="Arial"/>
          <w:lang w:val="en-US"/>
        </w:rPr>
        <w:t xml:space="preserve">, </w:t>
      </w:r>
      <w:r w:rsidR="00FF5519" w:rsidRPr="00F60AB5">
        <w:rPr>
          <w:rFonts w:ascii="Arial" w:hAnsi="Arial" w:cs="Arial"/>
          <w:lang w:val="en-US"/>
        </w:rPr>
        <w:t>hydroxyl</w:t>
      </w:r>
      <w:r w:rsidR="00427AD7" w:rsidRPr="00F60AB5">
        <w:rPr>
          <w:rFonts w:ascii="Arial" w:hAnsi="Arial" w:cs="Arial"/>
          <w:lang w:val="en-US"/>
        </w:rPr>
        <w:t xml:space="preserve">, CF3, (C3-C4) </w:t>
      </w:r>
      <w:r w:rsidR="00FF5519" w:rsidRPr="00F60AB5">
        <w:rPr>
          <w:rFonts w:ascii="Arial" w:hAnsi="Arial" w:cs="Arial"/>
          <w:lang w:val="en-US"/>
        </w:rPr>
        <w:t>alkyl</w:t>
      </w:r>
      <w:r w:rsidR="00FF5519">
        <w:rPr>
          <w:rFonts w:ascii="Arial" w:hAnsi="Arial" w:cs="Arial"/>
          <w:lang w:val="en-US"/>
        </w:rPr>
        <w:t>or</w:t>
      </w:r>
      <w:r w:rsidR="00427AD7" w:rsidRPr="00F60AB5">
        <w:rPr>
          <w:rFonts w:ascii="Arial" w:hAnsi="Arial" w:cs="Arial"/>
          <w:lang w:val="en-US"/>
        </w:rPr>
        <w:t xml:space="preserve"> (C1-C4 ) </w:t>
      </w:r>
      <w:r w:rsidR="00FF5519" w:rsidRPr="00F60AB5">
        <w:rPr>
          <w:rFonts w:ascii="Arial" w:hAnsi="Arial" w:cs="Arial"/>
          <w:lang w:val="en-US"/>
        </w:rPr>
        <w:t>al</w:t>
      </w:r>
      <w:r w:rsidR="00FF5519">
        <w:rPr>
          <w:rFonts w:ascii="Arial" w:hAnsi="Arial" w:cs="Arial"/>
          <w:lang w:val="en-US"/>
        </w:rPr>
        <w:t>coxygroup and each one of R4 is</w:t>
      </w:r>
      <w:r w:rsidR="00427AD7" w:rsidRPr="00F60AB5">
        <w:rPr>
          <w:rFonts w:ascii="Arial" w:hAnsi="Arial" w:cs="Arial"/>
          <w:lang w:val="en-US"/>
        </w:rPr>
        <w:t xml:space="preserve">; </w:t>
      </w:r>
      <w:r w:rsidR="00FF5519" w:rsidRPr="00F60AB5">
        <w:rPr>
          <w:rFonts w:ascii="Arial" w:hAnsi="Arial" w:cs="Arial"/>
          <w:lang w:val="en-US"/>
        </w:rPr>
        <w:t>hydrogen</w:t>
      </w:r>
      <w:r w:rsidR="00FF5519">
        <w:rPr>
          <w:rFonts w:ascii="Arial" w:hAnsi="Arial" w:cs="Arial"/>
          <w:lang w:val="en-US"/>
        </w:rPr>
        <w:t>or</w:t>
      </w:r>
      <w:r w:rsidR="00427AD7" w:rsidRPr="00F60AB5">
        <w:rPr>
          <w:rFonts w:ascii="Arial" w:hAnsi="Arial" w:cs="Arial"/>
          <w:lang w:val="en-US"/>
        </w:rPr>
        <w:t xml:space="preserve"> (C1-C3) </w:t>
      </w:r>
      <w:r w:rsidR="00FF5519">
        <w:rPr>
          <w:rFonts w:ascii="Arial" w:hAnsi="Arial" w:cs="Arial"/>
          <w:lang w:val="en-US"/>
        </w:rPr>
        <w:t>alkyl</w:t>
      </w:r>
      <w:r w:rsidR="00427AD7" w:rsidRPr="00F60AB5">
        <w:rPr>
          <w:rFonts w:ascii="Arial" w:hAnsi="Arial" w:cs="Arial"/>
          <w:lang w:val="en-US"/>
        </w:rPr>
        <w:t xml:space="preserve">; X; (a) (C3-C6) </w:t>
      </w:r>
      <w:r w:rsidR="00FF5519" w:rsidRPr="00F60AB5">
        <w:rPr>
          <w:rFonts w:ascii="Arial" w:hAnsi="Arial" w:cs="Arial"/>
          <w:lang w:val="en-US"/>
        </w:rPr>
        <w:t>alkyl</w:t>
      </w:r>
      <w:r w:rsidR="00427AD7" w:rsidRPr="00F60AB5">
        <w:rPr>
          <w:rFonts w:ascii="Arial" w:hAnsi="Arial" w:cs="Arial"/>
          <w:lang w:val="en-US"/>
        </w:rPr>
        <w:t xml:space="preserve">; (C3-C6) </w:t>
      </w:r>
      <w:r w:rsidR="00FF5519" w:rsidRPr="00F60AB5">
        <w:rPr>
          <w:rFonts w:ascii="Arial" w:hAnsi="Arial" w:cs="Arial"/>
          <w:lang w:val="en-US"/>
        </w:rPr>
        <w:t>al</w:t>
      </w:r>
      <w:r w:rsidR="00FF5519">
        <w:rPr>
          <w:rFonts w:ascii="Arial" w:hAnsi="Arial" w:cs="Arial"/>
          <w:lang w:val="en-US"/>
        </w:rPr>
        <w:t>coxy</w:t>
      </w:r>
      <w:r w:rsidR="00427AD7" w:rsidRPr="00F60AB5">
        <w:rPr>
          <w:rFonts w:ascii="Arial" w:hAnsi="Arial" w:cs="Arial"/>
          <w:lang w:val="en-US"/>
        </w:rPr>
        <w:t xml:space="preserve">; (C3-C7) </w:t>
      </w:r>
      <w:r w:rsidR="00FF5519" w:rsidRPr="00FF5519">
        <w:rPr>
          <w:rFonts w:ascii="Arial" w:hAnsi="Arial" w:cs="Arial"/>
          <w:lang w:val="en-US"/>
        </w:rPr>
        <w:t>carboxyalkyl</w:t>
      </w:r>
      <w:r w:rsidR="00427AD7" w:rsidRPr="00F60AB5">
        <w:rPr>
          <w:rFonts w:ascii="Arial" w:hAnsi="Arial" w:cs="Arial"/>
          <w:lang w:val="en-US"/>
        </w:rPr>
        <w:t xml:space="preserve">; (C1-C4) </w:t>
      </w:r>
      <w:r w:rsidR="00FF5519">
        <w:rPr>
          <w:rFonts w:ascii="Arial" w:hAnsi="Arial" w:cs="Arial"/>
          <w:lang w:val="en-US"/>
        </w:rPr>
        <w:t>alc</w:t>
      </w:r>
      <w:r w:rsidR="00FF5519" w:rsidRPr="00FF5519">
        <w:rPr>
          <w:rFonts w:ascii="Arial" w:hAnsi="Arial" w:cs="Arial"/>
          <w:lang w:val="en-US"/>
        </w:rPr>
        <w:t>oxycarbonyl</w:t>
      </w:r>
      <w:r w:rsidR="00427AD7" w:rsidRPr="00F60AB5">
        <w:rPr>
          <w:rFonts w:ascii="Arial" w:hAnsi="Arial" w:cs="Arial"/>
          <w:lang w:val="en-US"/>
        </w:rPr>
        <w:t xml:space="preserve">(C3-C6) </w:t>
      </w:r>
      <w:r w:rsidR="00FF5519" w:rsidRPr="00F60AB5">
        <w:rPr>
          <w:rFonts w:ascii="Arial" w:hAnsi="Arial" w:cs="Arial"/>
          <w:lang w:val="en-US"/>
        </w:rPr>
        <w:t>alkyl</w:t>
      </w:r>
      <w:r w:rsidR="00427AD7" w:rsidRPr="00F60AB5">
        <w:rPr>
          <w:rFonts w:ascii="Arial" w:hAnsi="Arial" w:cs="Arial"/>
          <w:lang w:val="en-US"/>
        </w:rPr>
        <w:t xml:space="preserve">; (C3-C7) </w:t>
      </w:r>
      <w:r w:rsidR="00FF5519">
        <w:rPr>
          <w:rFonts w:ascii="Arial" w:hAnsi="Arial" w:cs="Arial"/>
          <w:lang w:val="en-US"/>
        </w:rPr>
        <w:t>carboxyalc</w:t>
      </w:r>
      <w:r w:rsidR="00FF5519" w:rsidRPr="00FF5519">
        <w:rPr>
          <w:rFonts w:ascii="Arial" w:hAnsi="Arial" w:cs="Arial"/>
          <w:lang w:val="en-US"/>
        </w:rPr>
        <w:t>oxy</w:t>
      </w:r>
      <w:r w:rsidR="00FF5519">
        <w:rPr>
          <w:rFonts w:ascii="Arial" w:hAnsi="Arial" w:cs="Arial"/>
          <w:lang w:val="en-US"/>
        </w:rPr>
        <w:t>or</w:t>
      </w:r>
      <w:r w:rsidR="00427AD7" w:rsidRPr="00F60AB5">
        <w:rPr>
          <w:rFonts w:ascii="Arial" w:hAnsi="Arial" w:cs="Arial"/>
          <w:lang w:val="en-US"/>
        </w:rPr>
        <w:t xml:space="preserve"> (C1-C4) </w:t>
      </w:r>
      <w:r w:rsidR="00FF5519">
        <w:rPr>
          <w:rFonts w:ascii="Arial" w:hAnsi="Arial" w:cs="Arial"/>
          <w:lang w:val="en-US"/>
        </w:rPr>
        <w:t>alc</w:t>
      </w:r>
      <w:r w:rsidR="00FF5519" w:rsidRPr="00FF5519">
        <w:rPr>
          <w:rFonts w:ascii="Arial" w:hAnsi="Arial" w:cs="Arial"/>
          <w:lang w:val="en-US"/>
        </w:rPr>
        <w:t>oxycarbonyl</w:t>
      </w:r>
      <w:r w:rsidR="00427AD7" w:rsidRPr="00F60AB5">
        <w:rPr>
          <w:rFonts w:ascii="Arial" w:hAnsi="Arial" w:cs="Arial"/>
          <w:lang w:val="en-US"/>
        </w:rPr>
        <w:t xml:space="preserve">(C3-C6) </w:t>
      </w:r>
      <w:r w:rsidR="00FF5519">
        <w:rPr>
          <w:rFonts w:ascii="Arial" w:hAnsi="Arial" w:cs="Arial"/>
          <w:lang w:val="en-US"/>
        </w:rPr>
        <w:t>alcoxy</w:t>
      </w:r>
      <w:r w:rsidR="00427AD7" w:rsidRPr="00F60AB5">
        <w:rPr>
          <w:rFonts w:ascii="Arial" w:hAnsi="Arial" w:cs="Arial"/>
          <w:lang w:val="en-US"/>
        </w:rPr>
        <w:t xml:space="preserve">; (b) (C3-C7) </w:t>
      </w:r>
      <w:r w:rsidR="00FF5519" w:rsidRPr="00FF5519">
        <w:rPr>
          <w:rFonts w:ascii="Arial" w:hAnsi="Arial" w:cs="Arial"/>
          <w:lang w:val="en-US"/>
        </w:rPr>
        <w:t>cycloalkyl</w:t>
      </w:r>
      <w:r w:rsidR="00427AD7" w:rsidRPr="00F60AB5">
        <w:rPr>
          <w:rFonts w:ascii="Arial" w:hAnsi="Arial" w:cs="Arial"/>
          <w:lang w:val="en-US"/>
        </w:rPr>
        <w:t xml:space="preserve">, (C3-C7) </w:t>
      </w:r>
      <w:r w:rsidR="00812B38" w:rsidRPr="00812B38">
        <w:rPr>
          <w:rFonts w:ascii="Arial" w:hAnsi="Arial" w:cs="Arial"/>
          <w:lang w:val="en-US"/>
        </w:rPr>
        <w:t>cycloalkyloxy</w:t>
      </w:r>
      <w:r w:rsidR="00427AD7" w:rsidRPr="00F60AB5">
        <w:rPr>
          <w:rFonts w:ascii="Arial" w:hAnsi="Arial" w:cs="Arial"/>
          <w:lang w:val="en-US"/>
        </w:rPr>
        <w:t xml:space="preserve">, (C3-C7) </w:t>
      </w:r>
      <w:r w:rsidR="00812B38" w:rsidRPr="00812B38">
        <w:rPr>
          <w:rFonts w:ascii="Arial" w:hAnsi="Arial" w:cs="Arial"/>
          <w:lang w:val="en-US"/>
        </w:rPr>
        <w:t>cycloalkylmethyl</w:t>
      </w:r>
      <w:r w:rsidR="00427AD7" w:rsidRPr="00F60AB5">
        <w:rPr>
          <w:rFonts w:ascii="Arial" w:hAnsi="Arial" w:cs="Arial"/>
          <w:lang w:val="en-US"/>
        </w:rPr>
        <w:t xml:space="preserve">, (C3-C7) </w:t>
      </w:r>
      <w:r w:rsidR="00812B38" w:rsidRPr="00812B38">
        <w:rPr>
          <w:rFonts w:ascii="Arial" w:hAnsi="Arial" w:cs="Arial"/>
          <w:lang w:val="en-US"/>
        </w:rPr>
        <w:t>cycloalklalkylamino</w:t>
      </w:r>
      <w:r w:rsidR="00812B38">
        <w:rPr>
          <w:rFonts w:ascii="Arial" w:hAnsi="Arial" w:cs="Arial"/>
          <w:lang w:val="en-US"/>
        </w:rPr>
        <w:t xml:space="preserve">and </w:t>
      </w:r>
      <w:r w:rsidR="00812B38" w:rsidRPr="00812B38">
        <w:rPr>
          <w:rFonts w:ascii="Arial" w:hAnsi="Arial" w:cs="Arial"/>
          <w:lang w:val="en-US"/>
        </w:rPr>
        <w:t>cyclohexxenyl</w:t>
      </w:r>
      <w:r w:rsidR="00FB2437">
        <w:rPr>
          <w:rFonts w:ascii="Arial" w:hAnsi="Arial" w:cs="Arial"/>
          <w:lang w:val="en-US"/>
        </w:rPr>
        <w:t>chosen radical and mentioned radical is;</w:t>
      </w:r>
      <w:r w:rsidR="00FB2437" w:rsidRPr="00F60AB5">
        <w:rPr>
          <w:rFonts w:ascii="Arial" w:hAnsi="Arial" w:cs="Arial"/>
          <w:lang w:val="en-US"/>
        </w:rPr>
        <w:t>halogen</w:t>
      </w:r>
      <w:r w:rsidR="00FB2437">
        <w:rPr>
          <w:rFonts w:ascii="Arial" w:hAnsi="Arial" w:cs="Arial"/>
          <w:lang w:val="en-US"/>
        </w:rPr>
        <w:t>, hy</w:t>
      </w:r>
      <w:r w:rsidR="00427AD7" w:rsidRPr="00F60AB5">
        <w:rPr>
          <w:rFonts w:ascii="Arial" w:hAnsi="Arial" w:cs="Arial"/>
          <w:lang w:val="en-US"/>
        </w:rPr>
        <w:t>dro</w:t>
      </w:r>
      <w:r w:rsidR="00FB2437">
        <w:rPr>
          <w:rFonts w:ascii="Arial" w:hAnsi="Arial" w:cs="Arial"/>
          <w:lang w:val="en-US"/>
        </w:rPr>
        <w:t>xy</w:t>
      </w:r>
      <w:r w:rsidR="00427AD7" w:rsidRPr="00F60AB5">
        <w:rPr>
          <w:rFonts w:ascii="Arial" w:hAnsi="Arial" w:cs="Arial"/>
          <w:lang w:val="en-US"/>
        </w:rPr>
        <w:t>, (C1-C4) al</w:t>
      </w:r>
      <w:r w:rsidR="00FB2437">
        <w:rPr>
          <w:rFonts w:ascii="Arial" w:hAnsi="Arial" w:cs="Arial"/>
          <w:lang w:val="en-US"/>
        </w:rPr>
        <w:t>coxy, carboxy…</w:t>
      </w:r>
    </w:p>
    <w:p w:rsidR="0016317B" w:rsidRPr="00F60AB5" w:rsidRDefault="00CD2AEB" w:rsidP="0016317B">
      <w:pPr>
        <w:pStyle w:val="NormalWeb"/>
        <w:spacing w:line="360" w:lineRule="auto"/>
        <w:jc w:val="both"/>
        <w:rPr>
          <w:rFonts w:ascii="Arial" w:hAnsi="Arial" w:cs="Arial"/>
          <w:lang w:val="en-US"/>
        </w:rPr>
      </w:pPr>
      <w:r>
        <w:rPr>
          <w:rFonts w:ascii="Arial" w:hAnsi="Arial" w:cs="Arial"/>
          <w:lang w:val="en-US"/>
        </w:rPr>
        <w:t xml:space="preserve">Again, </w:t>
      </w:r>
      <w:r w:rsidR="00427AD7" w:rsidRPr="00F60AB5">
        <w:rPr>
          <w:rFonts w:ascii="Arial" w:hAnsi="Arial" w:cs="Arial"/>
          <w:lang w:val="en-US"/>
        </w:rPr>
        <w:t xml:space="preserve">EP1289527B1 </w:t>
      </w:r>
      <w:r>
        <w:rPr>
          <w:rFonts w:ascii="Arial" w:hAnsi="Arial" w:cs="Arial"/>
          <w:lang w:val="en-US"/>
        </w:rPr>
        <w:t xml:space="preserve">number discovery is about using </w:t>
      </w:r>
      <w:r w:rsidR="00427AD7" w:rsidRPr="00F60AB5">
        <w:rPr>
          <w:rFonts w:ascii="Arial" w:hAnsi="Arial" w:cs="Arial"/>
          <w:lang w:val="en-US"/>
        </w:rPr>
        <w:t>(+) -</w:t>
      </w:r>
      <w:r w:rsidRPr="00F60AB5">
        <w:rPr>
          <w:rFonts w:ascii="Arial" w:hAnsi="Arial" w:cs="Arial"/>
          <w:lang w:val="en-US"/>
        </w:rPr>
        <w:t>alpha</w:t>
      </w:r>
      <w:r>
        <w:rPr>
          <w:rFonts w:ascii="Arial" w:hAnsi="Arial" w:cs="Arial"/>
          <w:lang w:val="en-US"/>
        </w:rPr>
        <w:t>- (2</w:t>
      </w:r>
      <w:r w:rsidR="00427AD7" w:rsidRPr="00F60AB5">
        <w:rPr>
          <w:rFonts w:ascii="Arial" w:hAnsi="Arial" w:cs="Arial"/>
          <w:lang w:val="en-US"/>
        </w:rPr>
        <w:t>, 3-</w:t>
      </w:r>
      <w:r w:rsidRPr="00CD2AEB">
        <w:rPr>
          <w:rFonts w:ascii="Arial" w:hAnsi="Arial" w:cs="Arial"/>
          <w:lang w:val="en-US"/>
        </w:rPr>
        <w:t>dimethoxyphenyl</w:t>
      </w:r>
      <w:r w:rsidR="00427AD7" w:rsidRPr="00F60AB5">
        <w:rPr>
          <w:rFonts w:ascii="Arial" w:hAnsi="Arial" w:cs="Arial"/>
          <w:lang w:val="en-US"/>
        </w:rPr>
        <w:t>) -1(2- (4-</w:t>
      </w:r>
      <w:r w:rsidRPr="00CD2AEB">
        <w:rPr>
          <w:rFonts w:ascii="Arial" w:hAnsi="Arial" w:cs="Arial"/>
          <w:lang w:val="en-US"/>
        </w:rPr>
        <w:t>fluorophenyl</w:t>
      </w:r>
      <w:r w:rsidR="00427AD7" w:rsidRPr="00F60AB5">
        <w:rPr>
          <w:rFonts w:ascii="Arial" w:hAnsi="Arial" w:cs="Arial"/>
          <w:lang w:val="en-US"/>
        </w:rPr>
        <w:t xml:space="preserve">) </w:t>
      </w:r>
      <w:r>
        <w:rPr>
          <w:rFonts w:ascii="Arial" w:hAnsi="Arial" w:cs="Arial"/>
          <w:lang w:val="en-US"/>
        </w:rPr>
        <w:t>ethyl</w:t>
      </w:r>
      <w:r w:rsidR="00427AD7" w:rsidRPr="00F60AB5">
        <w:rPr>
          <w:rFonts w:ascii="Arial" w:hAnsi="Arial" w:cs="Arial"/>
          <w:lang w:val="en-US"/>
        </w:rPr>
        <w:t>) -4-</w:t>
      </w:r>
      <w:r w:rsidRPr="00CD2AEB">
        <w:rPr>
          <w:rFonts w:ascii="Arial" w:hAnsi="Arial" w:cs="Arial"/>
          <w:lang w:val="en-US"/>
        </w:rPr>
        <w:t>piperidinementhanol</w:t>
      </w:r>
      <w:r>
        <w:rPr>
          <w:rFonts w:ascii="Arial" w:hAnsi="Arial" w:cs="Arial"/>
          <w:lang w:val="en-US"/>
        </w:rPr>
        <w:t>or pre-medication at dementia or cognitive disorders’ treatments.</w:t>
      </w:r>
    </w:p>
    <w:p w:rsidR="0016317B" w:rsidRPr="00F60AB5" w:rsidRDefault="00CD2AEB" w:rsidP="0016317B">
      <w:pPr>
        <w:pStyle w:val="NormalWeb"/>
        <w:spacing w:line="360" w:lineRule="auto"/>
        <w:jc w:val="both"/>
        <w:rPr>
          <w:rFonts w:ascii="Arial" w:hAnsi="Arial" w:cs="Arial"/>
          <w:lang w:val="en-US"/>
        </w:rPr>
      </w:pPr>
      <w:r>
        <w:rPr>
          <w:rFonts w:ascii="Arial" w:hAnsi="Arial" w:cs="Arial"/>
          <w:lang w:val="en-US"/>
        </w:rPr>
        <w:t xml:space="preserve">Again, </w:t>
      </w:r>
      <w:r w:rsidR="001A2231" w:rsidRPr="00F60AB5">
        <w:rPr>
          <w:rFonts w:ascii="Arial" w:hAnsi="Arial" w:cs="Arial"/>
          <w:lang w:val="en-US"/>
        </w:rPr>
        <w:t xml:space="preserve">EP1606277B1 </w:t>
      </w:r>
      <w:r>
        <w:rPr>
          <w:rFonts w:ascii="Arial" w:hAnsi="Arial" w:cs="Arial"/>
          <w:lang w:val="en-US"/>
        </w:rPr>
        <w:t>number, “Imıdazole-4-ethinyl-pyridine derivations” named discover</w:t>
      </w:r>
      <w:r w:rsidR="008B2E2C">
        <w:rPr>
          <w:rFonts w:ascii="Arial" w:hAnsi="Arial" w:cs="Arial"/>
          <w:lang w:val="en-US"/>
        </w:rPr>
        <w:t xml:space="preserve">y is used in complete or partial treatment or prevention of defects intervened by glutamate receptor 5, for example acute, traumatic and chronic degenerative nervous system phases, Alzheimer’s disease, senile dementia, Parkinson’s disease, </w:t>
      </w:r>
      <w:r w:rsidR="001A2231" w:rsidRPr="00F60AB5">
        <w:rPr>
          <w:rFonts w:ascii="Arial" w:hAnsi="Arial" w:cs="Arial"/>
          <w:lang w:val="en-US"/>
        </w:rPr>
        <w:t xml:space="preserve">Huntington chorea, </w:t>
      </w:r>
      <w:r w:rsidR="008B2E2C" w:rsidRPr="008B2E2C">
        <w:rPr>
          <w:rFonts w:ascii="Arial" w:hAnsi="Arial" w:cs="Arial"/>
          <w:lang w:val="en-US"/>
        </w:rPr>
        <w:t xml:space="preserve">amyotrophic lateral sclerosis </w:t>
      </w:r>
      <w:r w:rsidR="008B2E2C">
        <w:rPr>
          <w:rFonts w:ascii="Arial" w:hAnsi="Arial" w:cs="Arial"/>
          <w:lang w:val="en-US"/>
        </w:rPr>
        <w:t xml:space="preserve">and multiple sclerosis, </w:t>
      </w:r>
      <w:r w:rsidR="008B2E2C" w:rsidRPr="008B2E2C">
        <w:rPr>
          <w:rFonts w:ascii="Arial" w:hAnsi="Arial" w:cs="Arial"/>
          <w:lang w:val="en-US"/>
        </w:rPr>
        <w:t>schizophrenia</w:t>
      </w:r>
      <w:r w:rsidR="008B2E2C">
        <w:rPr>
          <w:rFonts w:ascii="Arial" w:hAnsi="Arial" w:cs="Arial"/>
          <w:lang w:val="en-US"/>
        </w:rPr>
        <w:t>, anxiety, depression, pain and narcotic addicts</w:t>
      </w:r>
      <w:r w:rsidR="00B9104C">
        <w:rPr>
          <w:rFonts w:ascii="Arial" w:hAnsi="Arial" w:cs="Arial"/>
          <w:lang w:val="en-US"/>
        </w:rPr>
        <w:t xml:space="preserve"> with </w:t>
      </w:r>
      <w:r w:rsidR="001A2231" w:rsidRPr="00F60AB5">
        <w:rPr>
          <w:rFonts w:ascii="Arial" w:hAnsi="Arial" w:cs="Arial"/>
          <w:lang w:val="en-US"/>
        </w:rPr>
        <w:t>4-[1-ar</w:t>
      </w:r>
      <w:r w:rsidR="00B9104C">
        <w:rPr>
          <w:rFonts w:ascii="Arial" w:hAnsi="Arial" w:cs="Arial"/>
          <w:lang w:val="en-US"/>
        </w:rPr>
        <w:t>y</w:t>
      </w:r>
      <w:r w:rsidR="001A2231" w:rsidRPr="00F60AB5">
        <w:rPr>
          <w:rFonts w:ascii="Arial" w:hAnsi="Arial" w:cs="Arial"/>
          <w:lang w:val="en-US"/>
        </w:rPr>
        <w:t>l-imidazol</w:t>
      </w:r>
      <w:r w:rsidR="00B9104C">
        <w:rPr>
          <w:rFonts w:ascii="Arial" w:hAnsi="Arial" w:cs="Arial"/>
          <w:lang w:val="en-US"/>
        </w:rPr>
        <w:t>e</w:t>
      </w:r>
      <w:r w:rsidR="001A2231" w:rsidRPr="00F60AB5">
        <w:rPr>
          <w:rFonts w:ascii="Arial" w:hAnsi="Arial" w:cs="Arial"/>
          <w:lang w:val="en-US"/>
        </w:rPr>
        <w:t>-4-</w:t>
      </w:r>
      <w:r w:rsidR="00B9104C" w:rsidRPr="00B9104C">
        <w:rPr>
          <w:rFonts w:ascii="Arial" w:hAnsi="Arial" w:cs="Arial"/>
          <w:lang w:val="en-US"/>
        </w:rPr>
        <w:t>ylethynyl</w:t>
      </w:r>
      <w:r w:rsidR="00B9104C">
        <w:rPr>
          <w:rFonts w:ascii="Arial" w:hAnsi="Arial" w:cs="Arial"/>
          <w:lang w:val="en-US"/>
        </w:rPr>
        <w:t>]-2-alky</w:t>
      </w:r>
      <w:r w:rsidR="001A2231" w:rsidRPr="00F60AB5">
        <w:rPr>
          <w:rFonts w:ascii="Arial" w:hAnsi="Arial" w:cs="Arial"/>
          <w:lang w:val="en-US"/>
        </w:rPr>
        <w:t>l-piridin</w:t>
      </w:r>
      <w:r w:rsidR="00B9104C">
        <w:rPr>
          <w:rFonts w:ascii="Arial" w:hAnsi="Arial" w:cs="Arial"/>
          <w:lang w:val="en-US"/>
        </w:rPr>
        <w:t xml:space="preserve">e and </w:t>
      </w:r>
      <w:r w:rsidR="001A2231" w:rsidRPr="00F60AB5">
        <w:rPr>
          <w:rFonts w:ascii="Arial" w:hAnsi="Arial" w:cs="Arial"/>
          <w:lang w:val="en-US"/>
        </w:rPr>
        <w:t>1-heteoar</w:t>
      </w:r>
      <w:r w:rsidR="00B9104C">
        <w:rPr>
          <w:rFonts w:ascii="Arial" w:hAnsi="Arial" w:cs="Arial"/>
          <w:lang w:val="en-US"/>
        </w:rPr>
        <w:t>y</w:t>
      </w:r>
      <w:r w:rsidR="001A2231" w:rsidRPr="00F60AB5">
        <w:rPr>
          <w:rFonts w:ascii="Arial" w:hAnsi="Arial" w:cs="Arial"/>
          <w:lang w:val="en-US"/>
        </w:rPr>
        <w:t>l-imidazol</w:t>
      </w:r>
      <w:r w:rsidR="00B9104C">
        <w:rPr>
          <w:rFonts w:ascii="Arial" w:hAnsi="Arial" w:cs="Arial"/>
          <w:lang w:val="en-US"/>
        </w:rPr>
        <w:t>e</w:t>
      </w:r>
      <w:r w:rsidR="001A2231" w:rsidRPr="00F60AB5">
        <w:rPr>
          <w:rFonts w:ascii="Arial" w:hAnsi="Arial" w:cs="Arial"/>
          <w:lang w:val="en-US"/>
        </w:rPr>
        <w:t>-4-</w:t>
      </w:r>
      <w:r w:rsidR="00B9104C" w:rsidRPr="00B9104C">
        <w:rPr>
          <w:rFonts w:ascii="Arial" w:hAnsi="Arial" w:cs="Arial"/>
          <w:lang w:val="en-US"/>
        </w:rPr>
        <w:t>ylethynyl</w:t>
      </w:r>
      <w:r w:rsidR="001A2231" w:rsidRPr="00F60AB5">
        <w:rPr>
          <w:rFonts w:ascii="Arial" w:hAnsi="Arial" w:cs="Arial"/>
          <w:lang w:val="en-US"/>
        </w:rPr>
        <w:t>]-2-alk</w:t>
      </w:r>
      <w:r w:rsidR="00B9104C">
        <w:rPr>
          <w:rFonts w:ascii="Arial" w:hAnsi="Arial" w:cs="Arial"/>
          <w:lang w:val="en-US"/>
        </w:rPr>
        <w:t>y</w:t>
      </w:r>
      <w:r w:rsidR="001A2231" w:rsidRPr="00F60AB5">
        <w:rPr>
          <w:rFonts w:ascii="Arial" w:hAnsi="Arial" w:cs="Arial"/>
          <w:lang w:val="en-US"/>
        </w:rPr>
        <w:t>l-piridin</w:t>
      </w:r>
      <w:r w:rsidR="00B9104C">
        <w:rPr>
          <w:rFonts w:ascii="Arial" w:hAnsi="Arial" w:cs="Arial"/>
          <w:lang w:val="en-US"/>
        </w:rPr>
        <w:t xml:space="preserve">e derivations and their </w:t>
      </w:r>
      <w:r w:rsidR="00B9104C" w:rsidRPr="00B9104C">
        <w:rPr>
          <w:rFonts w:ascii="Arial" w:hAnsi="Arial" w:cs="Arial"/>
          <w:lang w:val="en-US"/>
        </w:rPr>
        <w:t>pharmaceutical</w:t>
      </w:r>
      <w:r w:rsidR="00B9104C">
        <w:rPr>
          <w:rFonts w:ascii="Arial" w:hAnsi="Arial" w:cs="Arial"/>
          <w:lang w:val="en-US"/>
        </w:rPr>
        <w:t xml:space="preserve"> accepted salts.</w:t>
      </w:r>
    </w:p>
    <w:p w:rsidR="00657242" w:rsidRPr="00F60AB5" w:rsidRDefault="00F6408E" w:rsidP="0016317B">
      <w:pPr>
        <w:pStyle w:val="NormalWeb"/>
        <w:spacing w:line="360" w:lineRule="auto"/>
        <w:jc w:val="both"/>
        <w:rPr>
          <w:rFonts w:ascii="Arial" w:hAnsi="Arial" w:cs="Arial"/>
          <w:lang w:val="en-US"/>
        </w:rPr>
      </w:pPr>
      <w:r>
        <w:rPr>
          <w:rFonts w:ascii="Arial" w:hAnsi="Arial" w:cs="Arial"/>
          <w:lang w:val="en-US"/>
        </w:rPr>
        <w:t xml:space="preserve">Again, </w:t>
      </w:r>
      <w:r w:rsidR="00657242" w:rsidRPr="00F60AB5">
        <w:rPr>
          <w:rFonts w:ascii="Arial" w:hAnsi="Arial" w:cs="Arial"/>
          <w:lang w:val="en-US"/>
        </w:rPr>
        <w:t xml:space="preserve">EP1294382B1 </w:t>
      </w:r>
      <w:r>
        <w:rPr>
          <w:rFonts w:ascii="Arial" w:hAnsi="Arial" w:cs="Arial"/>
          <w:lang w:val="en-US"/>
        </w:rPr>
        <w:t xml:space="preserve">number and “7 </w:t>
      </w:r>
      <w:r w:rsidRPr="00F6408E">
        <w:rPr>
          <w:rFonts w:ascii="Arial" w:hAnsi="Arial" w:cs="Arial"/>
          <w:lang w:val="en-US"/>
        </w:rPr>
        <w:t>hydroxyepiandrosterone</w:t>
      </w:r>
      <w:r>
        <w:rPr>
          <w:rFonts w:ascii="Arial" w:hAnsi="Arial" w:cs="Arial"/>
          <w:lang w:val="en-US"/>
        </w:rPr>
        <w:t xml:space="preserve"> with n</w:t>
      </w:r>
      <w:r w:rsidRPr="00F6408E">
        <w:rPr>
          <w:rFonts w:ascii="Arial" w:hAnsi="Arial" w:cs="Arial"/>
          <w:lang w:val="en-US"/>
        </w:rPr>
        <w:t>europrotective</w:t>
      </w:r>
      <w:r>
        <w:rPr>
          <w:rFonts w:ascii="Arial" w:hAnsi="Arial" w:cs="Arial"/>
          <w:lang w:val="en-US"/>
        </w:rPr>
        <w:t xml:space="preserve">activity” named discovery is about using 7-hydroxy-steroid compounds to prevent neuron cell death and thus these compounds are useful at treatment and prevention of these situations or below mentioned sequels. Alzheimer’s disease, Parkinson’s disease, </w:t>
      </w:r>
      <w:r w:rsidR="00E47A63">
        <w:rPr>
          <w:rFonts w:ascii="Arial" w:hAnsi="Arial" w:cs="Arial"/>
          <w:lang w:val="en-US"/>
        </w:rPr>
        <w:t xml:space="preserve">cognitive disorder without dementia, </w:t>
      </w:r>
      <w:r w:rsidR="00E47A63">
        <w:rPr>
          <w:rFonts w:ascii="Arial" w:hAnsi="Arial" w:cs="Arial"/>
          <w:lang w:val="en-US"/>
        </w:rPr>
        <w:lastRenderedPageBreak/>
        <w:t>stroke, brain trauma, spinal cord injury. This usage is also beneficial to increase cognitive function.</w:t>
      </w:r>
    </w:p>
    <w:p w:rsidR="00347A65" w:rsidRPr="001D75B4" w:rsidRDefault="00347A65" w:rsidP="00347A65">
      <w:pPr>
        <w:spacing w:line="360" w:lineRule="auto"/>
        <w:jc w:val="both"/>
        <w:rPr>
          <w:rFonts w:ascii="Arial" w:hAnsi="Arial"/>
          <w:lang w:val="en-US"/>
        </w:rPr>
      </w:pPr>
      <w:r>
        <w:rPr>
          <w:rFonts w:ascii="Arial" w:hAnsi="Arial"/>
          <w:lang w:val="en-US"/>
        </w:rPr>
        <w:t>In conclusion</w:t>
      </w:r>
      <w:r w:rsidRPr="001D75B4">
        <w:rPr>
          <w:rFonts w:ascii="Arial" w:hAnsi="Arial"/>
          <w:lang w:val="en-US"/>
        </w:rPr>
        <w:t xml:space="preserve">, the requirement for a composition for the treatment of </w:t>
      </w:r>
      <w:r>
        <w:rPr>
          <w:rFonts w:ascii="Arial" w:hAnsi="Arial"/>
          <w:lang w:val="en-US"/>
        </w:rPr>
        <w:t>dementia derivations</w:t>
      </w:r>
      <w:r w:rsidRPr="001D75B4">
        <w:rPr>
          <w:rFonts w:ascii="Arial" w:hAnsi="Arial"/>
          <w:lang w:val="en-US"/>
        </w:rPr>
        <w:t xml:space="preserve"> and ineffectiveness of the current solutions made it necessary to make a</w:t>
      </w:r>
      <w:r>
        <w:rPr>
          <w:rFonts w:ascii="Arial" w:hAnsi="Arial"/>
          <w:lang w:val="en-US"/>
        </w:rPr>
        <w:t>n</w:t>
      </w:r>
      <w:r w:rsidR="00CE4E09">
        <w:rPr>
          <w:rFonts w:ascii="Arial" w:hAnsi="Arial"/>
          <w:lang w:val="en-US"/>
        </w:rPr>
        <w:t xml:space="preserve"> </w:t>
      </w:r>
      <w:r>
        <w:rPr>
          <w:rFonts w:ascii="Arial" w:hAnsi="Arial"/>
          <w:lang w:val="en-US"/>
        </w:rPr>
        <w:t>improve</w:t>
      </w:r>
      <w:r w:rsidRPr="001D75B4">
        <w:rPr>
          <w:rFonts w:ascii="Arial" w:hAnsi="Arial"/>
          <w:lang w:val="en-US"/>
        </w:rPr>
        <w:t xml:space="preserve">ment in related technical area. </w:t>
      </w:r>
    </w:p>
    <w:p w:rsidR="0016317B" w:rsidRPr="00F60AB5" w:rsidRDefault="0016317B" w:rsidP="0016317B">
      <w:pPr>
        <w:spacing w:line="360" w:lineRule="auto"/>
        <w:jc w:val="both"/>
        <w:rPr>
          <w:rFonts w:ascii="Arial" w:hAnsi="Arial" w:cs="Arial"/>
          <w:lang w:val="en-US"/>
        </w:rPr>
      </w:pPr>
    </w:p>
    <w:p w:rsidR="0016317B" w:rsidRPr="00F60AB5" w:rsidRDefault="0016317B" w:rsidP="0016317B">
      <w:pPr>
        <w:spacing w:line="360" w:lineRule="auto"/>
        <w:jc w:val="both"/>
        <w:rPr>
          <w:rFonts w:ascii="Arial" w:hAnsi="Arial" w:cs="Arial"/>
          <w:lang w:val="en-US"/>
        </w:rPr>
      </w:pPr>
    </w:p>
    <w:p w:rsidR="0016317B" w:rsidRPr="00F60AB5" w:rsidRDefault="00347A65" w:rsidP="0016317B">
      <w:pPr>
        <w:spacing w:line="360" w:lineRule="auto"/>
        <w:jc w:val="both"/>
        <w:rPr>
          <w:rFonts w:ascii="Arial" w:hAnsi="Arial" w:cs="Arial"/>
          <w:b/>
          <w:lang w:val="en-US"/>
        </w:rPr>
      </w:pPr>
      <w:r>
        <w:rPr>
          <w:rFonts w:ascii="Arial" w:hAnsi="Arial" w:cs="Arial"/>
          <w:b/>
          <w:lang w:val="en-US"/>
        </w:rPr>
        <w:t>Purpose of the Discovery</w:t>
      </w:r>
    </w:p>
    <w:p w:rsidR="0016317B" w:rsidRPr="00F60AB5" w:rsidRDefault="0016317B" w:rsidP="0016317B">
      <w:pPr>
        <w:spacing w:line="360" w:lineRule="auto"/>
        <w:jc w:val="both"/>
        <w:rPr>
          <w:rFonts w:ascii="Arial" w:hAnsi="Arial" w:cs="Arial"/>
          <w:b/>
          <w:lang w:val="en-US"/>
        </w:rPr>
      </w:pPr>
    </w:p>
    <w:p w:rsidR="0016317B" w:rsidRPr="00F60AB5" w:rsidRDefault="00347A65" w:rsidP="0016317B">
      <w:pPr>
        <w:spacing w:line="360" w:lineRule="auto"/>
        <w:jc w:val="both"/>
        <w:rPr>
          <w:rFonts w:ascii="Arial" w:hAnsi="Arial" w:cs="Arial"/>
          <w:lang w:val="en-US"/>
        </w:rPr>
      </w:pPr>
      <w:r w:rsidRPr="001D75B4">
        <w:rPr>
          <w:rFonts w:ascii="Arial" w:hAnsi="Arial"/>
          <w:lang w:val="en-US"/>
        </w:rPr>
        <w:t xml:space="preserve">To remove the disadvantages of the technique related to known status, one of the purposes of the discovery is to </w:t>
      </w:r>
      <w:r>
        <w:rPr>
          <w:rFonts w:ascii="Arial" w:hAnsi="Arial"/>
          <w:lang w:val="en-US"/>
        </w:rPr>
        <w:t xml:space="preserve">support </w:t>
      </w:r>
      <w:r w:rsidRPr="00347A65">
        <w:rPr>
          <w:rFonts w:ascii="Arial" w:hAnsi="Arial"/>
          <w:lang w:val="en-US"/>
        </w:rPr>
        <w:t xml:space="preserve">acetylcholine </w:t>
      </w:r>
      <w:r>
        <w:rPr>
          <w:rFonts w:ascii="Arial" w:hAnsi="Arial"/>
          <w:lang w:val="en-US"/>
        </w:rPr>
        <w:t xml:space="preserve">release, repress beta-amyloid accumulation and </w:t>
      </w:r>
      <w:r w:rsidR="00852657">
        <w:rPr>
          <w:rFonts w:ascii="Arial" w:hAnsi="Arial"/>
          <w:lang w:val="en-US"/>
        </w:rPr>
        <w:t xml:space="preserve">support </w:t>
      </w:r>
      <w:r w:rsidRPr="00347A65">
        <w:rPr>
          <w:rFonts w:ascii="Arial" w:hAnsi="Arial"/>
          <w:lang w:val="en-US"/>
        </w:rPr>
        <w:t>cholinasetiltransferase</w:t>
      </w:r>
      <w:r w:rsidR="00852657">
        <w:rPr>
          <w:rFonts w:ascii="Arial" w:hAnsi="Arial"/>
          <w:lang w:val="en-US"/>
        </w:rPr>
        <w:t xml:space="preserve"> expression in order to treat dementia symptoms</w:t>
      </w:r>
      <w:r w:rsidR="00852657">
        <w:rPr>
          <w:rFonts w:ascii="Arial" w:hAnsi="Arial" w:cs="Arial"/>
          <w:lang w:val="en-US"/>
        </w:rPr>
        <w:t>.</w:t>
      </w:r>
    </w:p>
    <w:p w:rsidR="0016317B" w:rsidRPr="00F60AB5" w:rsidRDefault="0016317B" w:rsidP="0016317B">
      <w:pPr>
        <w:spacing w:line="360" w:lineRule="auto"/>
        <w:jc w:val="both"/>
        <w:rPr>
          <w:rFonts w:ascii="Arial" w:hAnsi="Arial" w:cs="Arial"/>
          <w:lang w:val="en-US"/>
        </w:rPr>
      </w:pPr>
    </w:p>
    <w:p w:rsidR="0016317B" w:rsidRPr="00F60AB5" w:rsidRDefault="00852657" w:rsidP="0016317B">
      <w:pPr>
        <w:spacing w:line="360" w:lineRule="auto"/>
        <w:jc w:val="both"/>
        <w:rPr>
          <w:rFonts w:ascii="Arial" w:hAnsi="Arial" w:cs="Arial"/>
          <w:lang w:val="en-US"/>
        </w:rPr>
      </w:pPr>
      <w:r w:rsidRPr="001D75B4">
        <w:rPr>
          <w:rFonts w:ascii="Arial" w:hAnsi="Arial"/>
          <w:lang w:val="en-US"/>
        </w:rPr>
        <w:t xml:space="preserve">Another purpose of the discovery is to </w:t>
      </w:r>
      <w:r>
        <w:rPr>
          <w:rFonts w:ascii="Arial" w:hAnsi="Arial"/>
          <w:lang w:val="en-US"/>
        </w:rPr>
        <w:t>support brain insulin metabolism</w:t>
      </w:r>
      <w:r>
        <w:rPr>
          <w:rFonts w:ascii="Arial" w:hAnsi="Arial" w:cs="Arial"/>
          <w:lang w:val="en-US"/>
        </w:rPr>
        <w:t>.</w:t>
      </w:r>
    </w:p>
    <w:p w:rsidR="0016317B" w:rsidRPr="00F60AB5" w:rsidRDefault="0016317B" w:rsidP="0016317B">
      <w:pPr>
        <w:spacing w:line="360" w:lineRule="auto"/>
        <w:jc w:val="both"/>
        <w:rPr>
          <w:rFonts w:ascii="Arial" w:hAnsi="Arial" w:cs="Arial"/>
          <w:lang w:val="en-US"/>
        </w:rPr>
      </w:pPr>
    </w:p>
    <w:p w:rsidR="0016317B" w:rsidRPr="00F60AB5" w:rsidRDefault="00852657" w:rsidP="0016317B">
      <w:pPr>
        <w:spacing w:line="360" w:lineRule="auto"/>
        <w:jc w:val="both"/>
        <w:rPr>
          <w:rFonts w:ascii="Arial" w:hAnsi="Arial" w:cs="Arial"/>
          <w:lang w:val="en-US"/>
        </w:rPr>
      </w:pPr>
      <w:r w:rsidRPr="001D75B4">
        <w:rPr>
          <w:rFonts w:ascii="Arial" w:hAnsi="Arial"/>
          <w:lang w:val="en-US"/>
        </w:rPr>
        <w:t xml:space="preserve">Another purpose of the discovery is to support </w:t>
      </w:r>
      <w:r>
        <w:rPr>
          <w:rFonts w:ascii="Arial" w:hAnsi="Arial"/>
          <w:lang w:val="en-US"/>
        </w:rPr>
        <w:t>cerebrovascular circulation</w:t>
      </w:r>
      <w:r>
        <w:rPr>
          <w:rFonts w:ascii="Arial" w:hAnsi="Arial" w:cs="Arial"/>
          <w:lang w:val="en-US"/>
        </w:rPr>
        <w:t>.</w:t>
      </w:r>
    </w:p>
    <w:p w:rsidR="0016317B" w:rsidRPr="00F60AB5" w:rsidRDefault="0016317B" w:rsidP="0016317B">
      <w:pPr>
        <w:spacing w:line="360" w:lineRule="auto"/>
        <w:jc w:val="both"/>
        <w:rPr>
          <w:rFonts w:ascii="Arial" w:hAnsi="Arial" w:cs="Arial"/>
          <w:lang w:val="en-US"/>
        </w:rPr>
      </w:pPr>
    </w:p>
    <w:p w:rsidR="0016317B" w:rsidRPr="00F60AB5" w:rsidRDefault="00852657" w:rsidP="0016317B">
      <w:pPr>
        <w:spacing w:line="360" w:lineRule="auto"/>
        <w:jc w:val="both"/>
        <w:rPr>
          <w:rFonts w:ascii="Arial" w:hAnsi="Arial" w:cs="Arial"/>
          <w:lang w:val="en-US"/>
        </w:rPr>
      </w:pPr>
      <w:r w:rsidRPr="001D75B4">
        <w:rPr>
          <w:rFonts w:ascii="Arial" w:hAnsi="Arial"/>
          <w:lang w:val="en-US"/>
        </w:rPr>
        <w:t xml:space="preserve">Another purpose of the discovery is </w:t>
      </w:r>
      <w:r w:rsidR="00470501">
        <w:rPr>
          <w:rFonts w:ascii="Arial" w:hAnsi="Arial"/>
          <w:lang w:val="en-US"/>
        </w:rPr>
        <w:t xml:space="preserve">that it helps brain cells to regenerate by supporting </w:t>
      </w:r>
      <w:r w:rsidR="00470501" w:rsidRPr="00470501">
        <w:rPr>
          <w:rFonts w:ascii="Arial" w:hAnsi="Arial"/>
          <w:lang w:val="en-US"/>
        </w:rPr>
        <w:t>neurotrophin</w:t>
      </w:r>
      <w:r w:rsidR="00470501">
        <w:rPr>
          <w:rFonts w:ascii="Arial" w:hAnsi="Arial"/>
          <w:lang w:val="en-US"/>
        </w:rPr>
        <w:t>expression increase and prevent</w:t>
      </w:r>
      <w:r w:rsidR="00740FBD">
        <w:rPr>
          <w:rFonts w:ascii="Arial" w:hAnsi="Arial"/>
          <w:lang w:val="en-US"/>
        </w:rPr>
        <w:t>s</w:t>
      </w:r>
      <w:r w:rsidR="00470501">
        <w:rPr>
          <w:rFonts w:ascii="Arial" w:hAnsi="Arial"/>
          <w:lang w:val="en-US"/>
        </w:rPr>
        <w:t xml:space="preserve"> neuron structure</w:t>
      </w:r>
      <w:r w:rsidR="00470501">
        <w:rPr>
          <w:rFonts w:ascii="Arial" w:hAnsi="Arial" w:cs="Arial"/>
          <w:lang w:val="en-US"/>
        </w:rPr>
        <w:t>.</w:t>
      </w:r>
    </w:p>
    <w:p w:rsidR="0016317B" w:rsidRPr="00F60AB5" w:rsidRDefault="0016317B" w:rsidP="0016317B">
      <w:pPr>
        <w:spacing w:line="360" w:lineRule="auto"/>
        <w:jc w:val="both"/>
        <w:rPr>
          <w:rFonts w:ascii="Arial" w:hAnsi="Arial" w:cs="Arial"/>
          <w:lang w:val="en-US"/>
        </w:rPr>
      </w:pPr>
    </w:p>
    <w:p w:rsidR="0016317B" w:rsidRPr="00F60AB5" w:rsidRDefault="00470501" w:rsidP="0016317B">
      <w:pPr>
        <w:spacing w:line="360" w:lineRule="auto"/>
        <w:jc w:val="both"/>
        <w:rPr>
          <w:rFonts w:ascii="Arial" w:hAnsi="Arial" w:cs="Arial"/>
          <w:lang w:val="en-US"/>
        </w:rPr>
      </w:pPr>
      <w:r w:rsidRPr="001D75B4">
        <w:rPr>
          <w:rFonts w:ascii="Arial" w:hAnsi="Arial"/>
          <w:lang w:val="en-US"/>
        </w:rPr>
        <w:t xml:space="preserve">To take advantage of the articles above, the discovery is a composition for the treatment of </w:t>
      </w:r>
      <w:r>
        <w:rPr>
          <w:rFonts w:ascii="Arial" w:hAnsi="Arial"/>
          <w:lang w:val="en-US"/>
        </w:rPr>
        <w:t xml:space="preserve">dementia derivations </w:t>
      </w:r>
      <w:r w:rsidRPr="001D75B4">
        <w:rPr>
          <w:rFonts w:ascii="Arial" w:hAnsi="Arial"/>
          <w:lang w:val="en-US"/>
        </w:rPr>
        <w:t xml:space="preserve">which is obtained from the combination of compounds picked from groups that </w:t>
      </w:r>
      <w:r w:rsidR="00F43B22" w:rsidRPr="00F60AB5">
        <w:rPr>
          <w:rFonts w:ascii="Arial" w:hAnsi="Arial" w:cs="Arial"/>
          <w:lang w:val="en-US"/>
        </w:rPr>
        <w:t>2-[(4-</w:t>
      </w:r>
      <w:r w:rsidRPr="00470501">
        <w:rPr>
          <w:rFonts w:ascii="Arial" w:hAnsi="Arial" w:cs="Arial"/>
          <w:lang w:val="en-US"/>
        </w:rPr>
        <w:t>fluorethyl</w:t>
      </w:r>
      <w:r w:rsidR="00F43B22" w:rsidRPr="00F60AB5">
        <w:rPr>
          <w:rFonts w:ascii="Arial" w:hAnsi="Arial" w:cs="Arial"/>
          <w:lang w:val="en-US"/>
        </w:rPr>
        <w:t>)</w:t>
      </w:r>
      <w:r w:rsidRPr="00470501">
        <w:rPr>
          <w:rFonts w:ascii="Arial" w:hAnsi="Arial" w:cs="Arial"/>
          <w:lang w:val="en-US"/>
        </w:rPr>
        <w:t>sulfonyl</w:t>
      </w:r>
      <w:r w:rsidR="00F43B22" w:rsidRPr="00F60AB5">
        <w:rPr>
          <w:rFonts w:ascii="Arial" w:hAnsi="Arial" w:cs="Arial"/>
          <w:lang w:val="en-US"/>
        </w:rPr>
        <w:t>]</w:t>
      </w:r>
      <w:r>
        <w:rPr>
          <w:rFonts w:ascii="Arial" w:hAnsi="Arial" w:cs="Arial"/>
          <w:lang w:val="en-US"/>
        </w:rPr>
        <w:t>dihydro</w:t>
      </w:r>
      <w:r w:rsidRPr="00470501">
        <w:rPr>
          <w:rFonts w:ascii="Arial" w:hAnsi="Arial" w:cs="Arial"/>
          <w:lang w:val="en-US"/>
        </w:rPr>
        <w:t>pyrrolo</w:t>
      </w:r>
      <w:r w:rsidR="00F43B22" w:rsidRPr="00F60AB5">
        <w:rPr>
          <w:rFonts w:ascii="Arial" w:hAnsi="Arial" w:cs="Arial"/>
          <w:lang w:val="en-US"/>
        </w:rPr>
        <w:t>[5,6-a]pirazin</w:t>
      </w:r>
      <w:r>
        <w:rPr>
          <w:rFonts w:ascii="Arial" w:hAnsi="Arial" w:cs="Arial"/>
          <w:lang w:val="en-US"/>
        </w:rPr>
        <w:t>e-4(2H)-dione,</w:t>
      </w:r>
      <w:r w:rsidR="00F43B22" w:rsidRPr="00F60AB5">
        <w:rPr>
          <w:rFonts w:ascii="Arial" w:hAnsi="Arial" w:cs="Arial"/>
          <w:lang w:val="en-US"/>
        </w:rPr>
        <w:t>5,6-</w:t>
      </w:r>
      <w:r w:rsidRPr="00470501">
        <w:rPr>
          <w:rFonts w:ascii="Arial" w:hAnsi="Arial" w:cs="Arial"/>
          <w:lang w:val="en-US"/>
        </w:rPr>
        <w:t>tetramethyl</w:t>
      </w:r>
      <w:r w:rsidR="00F43B22" w:rsidRPr="00F60AB5">
        <w:rPr>
          <w:rFonts w:ascii="Arial" w:hAnsi="Arial" w:cs="Arial"/>
          <w:lang w:val="en-US"/>
        </w:rPr>
        <w:t>-3,4-metho</w:t>
      </w:r>
      <w:r>
        <w:rPr>
          <w:rFonts w:ascii="Arial" w:hAnsi="Arial" w:cs="Arial"/>
          <w:lang w:val="en-US"/>
        </w:rPr>
        <w:t>xy</w:t>
      </w:r>
      <w:r w:rsidR="00F43B22" w:rsidRPr="00F60AB5">
        <w:rPr>
          <w:rFonts w:ascii="Arial" w:hAnsi="Arial" w:cs="Arial"/>
          <w:lang w:val="en-US"/>
        </w:rPr>
        <w:t>benzo[g]-1,3-</w:t>
      </w:r>
      <w:r w:rsidRPr="00470501">
        <w:rPr>
          <w:rFonts w:ascii="Arial" w:hAnsi="Arial" w:cs="Arial"/>
          <w:lang w:val="en-US"/>
        </w:rPr>
        <w:t>benzopentaoksolo</w:t>
      </w:r>
      <w:r w:rsidR="00F43B22" w:rsidRPr="00F60AB5">
        <w:rPr>
          <w:rFonts w:ascii="Arial" w:hAnsi="Arial" w:cs="Arial"/>
          <w:lang w:val="en-US"/>
        </w:rPr>
        <w:t>[5,6-</w:t>
      </w:r>
      <w:r w:rsidRPr="00470501">
        <w:rPr>
          <w:rFonts w:ascii="Arial" w:hAnsi="Arial" w:cs="Arial"/>
          <w:lang w:val="en-US"/>
        </w:rPr>
        <w:t>vinilpiridinol</w:t>
      </w:r>
      <w:r w:rsidR="00F43B22" w:rsidRPr="00F60AB5">
        <w:rPr>
          <w:rFonts w:ascii="Arial" w:hAnsi="Arial" w:cs="Arial"/>
          <w:lang w:val="en-US"/>
        </w:rPr>
        <w:t>, 5,6-</w:t>
      </w:r>
      <w:r w:rsidRPr="00470501">
        <w:rPr>
          <w:rFonts w:ascii="Arial" w:hAnsi="Arial" w:cs="Arial"/>
          <w:lang w:val="en-US"/>
        </w:rPr>
        <w:t>trimethyl</w:t>
      </w:r>
      <w:r w:rsidR="00F43B22" w:rsidRPr="00F60AB5">
        <w:rPr>
          <w:rFonts w:ascii="Arial" w:hAnsi="Arial" w:cs="Arial"/>
          <w:lang w:val="en-US"/>
        </w:rPr>
        <w:t>-3,4-</w:t>
      </w:r>
      <w:r w:rsidRPr="00470501">
        <w:rPr>
          <w:rFonts w:ascii="Arial" w:hAnsi="Arial" w:cs="Arial"/>
          <w:lang w:val="en-US"/>
        </w:rPr>
        <w:t>methylbenzo</w:t>
      </w:r>
      <w:r w:rsidR="00F43B22" w:rsidRPr="00F60AB5">
        <w:rPr>
          <w:rFonts w:ascii="Arial" w:hAnsi="Arial" w:cs="Arial"/>
          <w:lang w:val="en-US"/>
        </w:rPr>
        <w:t>[g]-1,4-</w:t>
      </w:r>
      <w:r w:rsidRPr="00470501">
        <w:rPr>
          <w:rFonts w:ascii="Arial" w:hAnsi="Arial" w:cs="Arial"/>
          <w:lang w:val="en-US"/>
        </w:rPr>
        <w:t>benzodioxolane</w:t>
      </w:r>
      <w:r w:rsidR="00F43B22" w:rsidRPr="00F60AB5">
        <w:rPr>
          <w:rFonts w:ascii="Arial" w:hAnsi="Arial" w:cs="Arial"/>
          <w:lang w:val="en-US"/>
        </w:rPr>
        <w:t>[1,3-</w:t>
      </w:r>
      <w:r w:rsidRPr="00470501">
        <w:rPr>
          <w:rFonts w:ascii="Arial" w:hAnsi="Arial" w:cs="Arial"/>
          <w:lang w:val="en-US"/>
        </w:rPr>
        <w:t>vinilpiridinol</w:t>
      </w:r>
      <w:r>
        <w:rPr>
          <w:rFonts w:ascii="Arial" w:hAnsi="Arial" w:cs="Arial"/>
          <w:lang w:val="en-US"/>
        </w:rPr>
        <w:t>.</w:t>
      </w:r>
    </w:p>
    <w:p w:rsidR="0016317B" w:rsidRPr="00F60AB5" w:rsidRDefault="0016317B" w:rsidP="0016317B">
      <w:pPr>
        <w:spacing w:line="360" w:lineRule="auto"/>
        <w:jc w:val="both"/>
        <w:rPr>
          <w:rFonts w:ascii="Arial" w:hAnsi="Arial" w:cs="Arial"/>
          <w:lang w:val="en-US"/>
        </w:rPr>
      </w:pPr>
    </w:p>
    <w:p w:rsidR="00470501" w:rsidRPr="001D75B4" w:rsidRDefault="00470501" w:rsidP="00470501">
      <w:pPr>
        <w:spacing w:line="360" w:lineRule="auto"/>
        <w:jc w:val="both"/>
        <w:rPr>
          <w:rFonts w:ascii="Arial" w:hAnsi="Arial"/>
          <w:lang w:val="en-US"/>
        </w:rPr>
      </w:pPr>
      <w:r w:rsidRPr="001D75B4">
        <w:rPr>
          <w:rFonts w:ascii="Arial" w:hAnsi="Arial"/>
          <w:lang w:val="en-US"/>
        </w:rPr>
        <w:t>The structural and characteristic properties of the discovery and all</w:t>
      </w:r>
      <w:r>
        <w:rPr>
          <w:rFonts w:ascii="Arial" w:hAnsi="Arial"/>
          <w:lang w:val="en-US"/>
        </w:rPr>
        <w:t xml:space="preserve"> of</w:t>
      </w:r>
      <w:r w:rsidRPr="001D75B4">
        <w:rPr>
          <w:rFonts w:ascii="Arial" w:hAnsi="Arial"/>
          <w:lang w:val="en-US"/>
        </w:rPr>
        <w:t xml:space="preserve"> its advantages will be understood more clearly with the detailed explanation given below. Therefore the evaluation should be made after this detailed explanation is considered. </w:t>
      </w:r>
    </w:p>
    <w:p w:rsidR="0016317B" w:rsidRPr="00F60AB5" w:rsidRDefault="0016317B" w:rsidP="0016317B">
      <w:pPr>
        <w:spacing w:line="360" w:lineRule="auto"/>
        <w:jc w:val="both"/>
        <w:rPr>
          <w:rFonts w:ascii="Arial" w:hAnsi="Arial" w:cs="Arial"/>
          <w:b/>
          <w:lang w:val="en-US"/>
        </w:rPr>
      </w:pPr>
    </w:p>
    <w:p w:rsidR="0016317B" w:rsidRPr="00F60AB5" w:rsidRDefault="0016317B" w:rsidP="0016317B">
      <w:pPr>
        <w:spacing w:line="360" w:lineRule="auto"/>
        <w:jc w:val="both"/>
        <w:rPr>
          <w:rFonts w:ascii="Arial" w:hAnsi="Arial" w:cs="Arial"/>
          <w:b/>
          <w:lang w:val="en-US"/>
        </w:rPr>
      </w:pPr>
    </w:p>
    <w:p w:rsidR="00470501" w:rsidRPr="001D75B4" w:rsidRDefault="00470501" w:rsidP="00470501">
      <w:pPr>
        <w:spacing w:line="360" w:lineRule="auto"/>
        <w:jc w:val="both"/>
        <w:rPr>
          <w:rFonts w:ascii="Arial" w:hAnsi="Arial"/>
          <w:lang w:val="en-US"/>
        </w:rPr>
      </w:pPr>
      <w:r w:rsidRPr="001D75B4">
        <w:rPr>
          <w:rFonts w:ascii="Arial" w:hAnsi="Arial"/>
          <w:b/>
          <w:lang w:val="en-US"/>
        </w:rPr>
        <w:lastRenderedPageBreak/>
        <w:t>Detailed Explanation of the Discovery</w:t>
      </w:r>
    </w:p>
    <w:p w:rsidR="005947DB" w:rsidRPr="00F60AB5" w:rsidRDefault="00470501" w:rsidP="00470501">
      <w:pPr>
        <w:spacing w:line="360" w:lineRule="auto"/>
        <w:jc w:val="both"/>
        <w:rPr>
          <w:rFonts w:ascii="Arial" w:hAnsi="Arial" w:cs="Arial"/>
          <w:lang w:val="en-US"/>
        </w:rPr>
      </w:pPr>
      <w:r w:rsidRPr="001D75B4">
        <w:rPr>
          <w:rFonts w:ascii="Arial" w:hAnsi="Arial"/>
          <w:lang w:val="en-US"/>
        </w:rPr>
        <w:t xml:space="preserve">Discovery is a composition which is formed for the treatment of </w:t>
      </w:r>
      <w:r>
        <w:rPr>
          <w:rFonts w:ascii="Arial" w:hAnsi="Arial"/>
          <w:lang w:val="en-US"/>
        </w:rPr>
        <w:t xml:space="preserve">dementia derivations. </w:t>
      </w:r>
      <w:r w:rsidRPr="001D75B4">
        <w:rPr>
          <w:rFonts w:ascii="Arial" w:hAnsi="Arial"/>
          <w:lang w:val="en-US"/>
        </w:rPr>
        <w:t>The composition which is subject to the discovery</w:t>
      </w:r>
      <w:r>
        <w:rPr>
          <w:rFonts w:ascii="Arial" w:hAnsi="Arial"/>
          <w:lang w:val="en-US"/>
        </w:rPr>
        <w:t xml:space="preserve"> supports </w:t>
      </w:r>
      <w:r w:rsidRPr="00470501">
        <w:rPr>
          <w:rFonts w:ascii="Arial" w:hAnsi="Arial"/>
          <w:lang w:val="en-US"/>
        </w:rPr>
        <w:t>release of acetylcholine</w:t>
      </w:r>
      <w:r>
        <w:rPr>
          <w:rFonts w:ascii="Arial" w:hAnsi="Arial"/>
          <w:lang w:val="en-US"/>
        </w:rPr>
        <w:t xml:space="preserve">, repress beta-amyloid accumulation and supports </w:t>
      </w:r>
      <w:r w:rsidRPr="00470501">
        <w:rPr>
          <w:rFonts w:ascii="Arial" w:hAnsi="Arial"/>
          <w:lang w:val="en-US"/>
        </w:rPr>
        <w:t>cholinasetiltransferase</w:t>
      </w:r>
      <w:r>
        <w:rPr>
          <w:rFonts w:ascii="Arial" w:hAnsi="Arial"/>
          <w:lang w:val="en-US"/>
        </w:rPr>
        <w:t xml:space="preserve"> expression to treat dementia symptoms</w:t>
      </w:r>
      <w:r>
        <w:rPr>
          <w:rStyle w:val="apple-style-span"/>
          <w:rFonts w:ascii="Arial" w:hAnsi="Arial" w:cs="Arial"/>
          <w:lang w:val="en-US"/>
        </w:rPr>
        <w:t>.</w:t>
      </w:r>
    </w:p>
    <w:p w:rsidR="00FB06D5" w:rsidRPr="00F60AB5" w:rsidRDefault="00FB06D5" w:rsidP="005947DB">
      <w:pPr>
        <w:spacing w:line="360" w:lineRule="auto"/>
        <w:jc w:val="both"/>
        <w:rPr>
          <w:rFonts w:ascii="Arial" w:hAnsi="Arial" w:cs="Arial"/>
          <w:lang w:val="en-US"/>
        </w:rPr>
      </w:pPr>
    </w:p>
    <w:p w:rsidR="005947DB" w:rsidRPr="00F60AB5" w:rsidRDefault="00470501" w:rsidP="005947DB">
      <w:pPr>
        <w:spacing w:line="360" w:lineRule="auto"/>
        <w:jc w:val="both"/>
        <w:rPr>
          <w:rFonts w:ascii="Arial" w:hAnsi="Arial" w:cs="Arial"/>
          <w:lang w:val="en-US"/>
        </w:rPr>
      </w:pPr>
      <w:r>
        <w:rPr>
          <w:rFonts w:ascii="Arial" w:hAnsi="Arial" w:cs="Arial"/>
          <w:lang w:val="en-US"/>
        </w:rPr>
        <w:t>Related composition supports brain’s insulin metabolism and cerebrovascular circulation.</w:t>
      </w:r>
      <w:r w:rsidR="00740FBD">
        <w:rPr>
          <w:rFonts w:ascii="Arial" w:hAnsi="Arial" w:cs="Arial"/>
          <w:lang w:val="en-US"/>
        </w:rPr>
        <w:t xml:space="preserve"> By increasing </w:t>
      </w:r>
      <w:r w:rsidR="00740FBD" w:rsidRPr="00740FBD">
        <w:rPr>
          <w:rFonts w:ascii="Arial" w:hAnsi="Arial" w:cs="Arial"/>
          <w:lang w:val="en-US"/>
        </w:rPr>
        <w:t>neurotrophin</w:t>
      </w:r>
      <w:r w:rsidR="00740FBD">
        <w:rPr>
          <w:rFonts w:ascii="Arial" w:hAnsi="Arial" w:cs="Arial"/>
          <w:lang w:val="en-US"/>
        </w:rPr>
        <w:t xml:space="preserve"> expression it helps to regenerate brain cells and protects neuron structures.</w:t>
      </w:r>
    </w:p>
    <w:p w:rsidR="0016317B" w:rsidRPr="00F60AB5" w:rsidRDefault="0016317B" w:rsidP="0016317B">
      <w:pPr>
        <w:spacing w:line="360" w:lineRule="auto"/>
        <w:jc w:val="both"/>
        <w:rPr>
          <w:rFonts w:ascii="Arial" w:hAnsi="Arial" w:cs="Arial"/>
          <w:lang w:val="en-US"/>
        </w:rPr>
      </w:pPr>
    </w:p>
    <w:p w:rsidR="0016317B" w:rsidRPr="00F60AB5" w:rsidRDefault="00740FBD" w:rsidP="00740FBD">
      <w:pPr>
        <w:spacing w:line="360" w:lineRule="auto"/>
        <w:jc w:val="both"/>
        <w:rPr>
          <w:rFonts w:ascii="Arial" w:hAnsi="Arial" w:cs="Arial"/>
          <w:lang w:val="en-US"/>
        </w:rPr>
      </w:pPr>
      <w:r w:rsidRPr="001D75B4">
        <w:rPr>
          <w:rFonts w:ascii="Arial" w:hAnsi="Arial"/>
          <w:lang w:val="en-US"/>
        </w:rPr>
        <w:t xml:space="preserve">The composition which is subject to the discovery contains </w:t>
      </w:r>
      <w:r w:rsidRPr="00F60AB5">
        <w:rPr>
          <w:rFonts w:ascii="Arial" w:hAnsi="Arial" w:cs="Arial"/>
          <w:lang w:val="en-US"/>
        </w:rPr>
        <w:t>2-[(4-</w:t>
      </w:r>
      <w:r w:rsidRPr="00470501">
        <w:rPr>
          <w:rFonts w:ascii="Arial" w:hAnsi="Arial" w:cs="Arial"/>
          <w:lang w:val="en-US"/>
        </w:rPr>
        <w:t>fluorethyl</w:t>
      </w:r>
      <w:r w:rsidRPr="00F60AB5">
        <w:rPr>
          <w:rFonts w:ascii="Arial" w:hAnsi="Arial" w:cs="Arial"/>
          <w:lang w:val="en-US"/>
        </w:rPr>
        <w:t>)</w:t>
      </w:r>
      <w:r w:rsidRPr="00470501">
        <w:rPr>
          <w:rFonts w:ascii="Arial" w:hAnsi="Arial" w:cs="Arial"/>
          <w:lang w:val="en-US"/>
        </w:rPr>
        <w:t>sulfonyl</w:t>
      </w:r>
      <w:r w:rsidRPr="00F60AB5">
        <w:rPr>
          <w:rFonts w:ascii="Arial" w:hAnsi="Arial" w:cs="Arial"/>
          <w:lang w:val="en-US"/>
        </w:rPr>
        <w:t>]</w:t>
      </w:r>
      <w:r>
        <w:rPr>
          <w:rFonts w:ascii="Arial" w:hAnsi="Arial" w:cs="Arial"/>
          <w:lang w:val="en-US"/>
        </w:rPr>
        <w:t>dihydro</w:t>
      </w:r>
      <w:r w:rsidRPr="00470501">
        <w:rPr>
          <w:rFonts w:ascii="Arial" w:hAnsi="Arial" w:cs="Arial"/>
          <w:lang w:val="en-US"/>
        </w:rPr>
        <w:t>pyrrolo</w:t>
      </w:r>
      <w:r w:rsidRPr="00F60AB5">
        <w:rPr>
          <w:rFonts w:ascii="Arial" w:hAnsi="Arial" w:cs="Arial"/>
          <w:lang w:val="en-US"/>
        </w:rPr>
        <w:t>[5,6-a]pirazin</w:t>
      </w:r>
      <w:r>
        <w:rPr>
          <w:rFonts w:ascii="Arial" w:hAnsi="Arial" w:cs="Arial"/>
          <w:lang w:val="en-US"/>
        </w:rPr>
        <w:t>e-4(2H)-dione,</w:t>
      </w:r>
      <w:r w:rsidRPr="00F60AB5">
        <w:rPr>
          <w:rFonts w:ascii="Arial" w:hAnsi="Arial" w:cs="Arial"/>
          <w:lang w:val="en-US"/>
        </w:rPr>
        <w:t>5,6-</w:t>
      </w:r>
      <w:r w:rsidRPr="00470501">
        <w:rPr>
          <w:rFonts w:ascii="Arial" w:hAnsi="Arial" w:cs="Arial"/>
          <w:lang w:val="en-US"/>
        </w:rPr>
        <w:t>tetramethyl</w:t>
      </w:r>
      <w:r w:rsidRPr="00F60AB5">
        <w:rPr>
          <w:rFonts w:ascii="Arial" w:hAnsi="Arial" w:cs="Arial"/>
          <w:lang w:val="en-US"/>
        </w:rPr>
        <w:t>-3,4-metho</w:t>
      </w:r>
      <w:r>
        <w:rPr>
          <w:rFonts w:ascii="Arial" w:hAnsi="Arial" w:cs="Arial"/>
          <w:lang w:val="en-US"/>
        </w:rPr>
        <w:t>xy</w:t>
      </w:r>
      <w:r w:rsidRPr="00F60AB5">
        <w:rPr>
          <w:rFonts w:ascii="Arial" w:hAnsi="Arial" w:cs="Arial"/>
          <w:lang w:val="en-US"/>
        </w:rPr>
        <w:t>benzo[g]-1,3-</w:t>
      </w:r>
      <w:r w:rsidRPr="00470501">
        <w:rPr>
          <w:rFonts w:ascii="Arial" w:hAnsi="Arial" w:cs="Arial"/>
          <w:lang w:val="en-US"/>
        </w:rPr>
        <w:t>benzopentaoksolo</w:t>
      </w:r>
      <w:r w:rsidRPr="00F60AB5">
        <w:rPr>
          <w:rFonts w:ascii="Arial" w:hAnsi="Arial" w:cs="Arial"/>
          <w:lang w:val="en-US"/>
        </w:rPr>
        <w:t>[5,6-</w:t>
      </w:r>
      <w:r w:rsidRPr="00470501">
        <w:rPr>
          <w:rFonts w:ascii="Arial" w:hAnsi="Arial" w:cs="Arial"/>
          <w:lang w:val="en-US"/>
        </w:rPr>
        <w:t>vinilpiridinol</w:t>
      </w:r>
      <w:r w:rsidRPr="00F60AB5">
        <w:rPr>
          <w:rFonts w:ascii="Arial" w:hAnsi="Arial" w:cs="Arial"/>
          <w:lang w:val="en-US"/>
        </w:rPr>
        <w:t>, 5,6-</w:t>
      </w:r>
      <w:r w:rsidRPr="00470501">
        <w:rPr>
          <w:rFonts w:ascii="Arial" w:hAnsi="Arial" w:cs="Arial"/>
          <w:lang w:val="en-US"/>
        </w:rPr>
        <w:t>trimethyl</w:t>
      </w:r>
      <w:r w:rsidRPr="00F60AB5">
        <w:rPr>
          <w:rFonts w:ascii="Arial" w:hAnsi="Arial" w:cs="Arial"/>
          <w:lang w:val="en-US"/>
        </w:rPr>
        <w:t>-3,4-</w:t>
      </w:r>
      <w:r w:rsidRPr="00470501">
        <w:rPr>
          <w:rFonts w:ascii="Arial" w:hAnsi="Arial" w:cs="Arial"/>
          <w:lang w:val="en-US"/>
        </w:rPr>
        <w:t>methylbenzo</w:t>
      </w:r>
      <w:r w:rsidRPr="00F60AB5">
        <w:rPr>
          <w:rFonts w:ascii="Arial" w:hAnsi="Arial" w:cs="Arial"/>
          <w:lang w:val="en-US"/>
        </w:rPr>
        <w:t>[g]-1,4-</w:t>
      </w:r>
      <w:r w:rsidRPr="00470501">
        <w:rPr>
          <w:rFonts w:ascii="Arial" w:hAnsi="Arial" w:cs="Arial"/>
          <w:lang w:val="en-US"/>
        </w:rPr>
        <w:t>benzodioxolane</w:t>
      </w:r>
      <w:r w:rsidRPr="00F60AB5">
        <w:rPr>
          <w:rFonts w:ascii="Arial" w:hAnsi="Arial" w:cs="Arial"/>
          <w:lang w:val="en-US"/>
        </w:rPr>
        <w:t>[1,3-</w:t>
      </w:r>
      <w:r w:rsidRPr="00470501">
        <w:rPr>
          <w:rFonts w:ascii="Arial" w:hAnsi="Arial" w:cs="Arial"/>
          <w:lang w:val="en-US"/>
        </w:rPr>
        <w:t>vinilpiridinol</w:t>
      </w:r>
      <w:r>
        <w:rPr>
          <w:rFonts w:ascii="Arial" w:hAnsi="Arial" w:cs="Arial"/>
          <w:lang w:val="en-US"/>
        </w:rPr>
        <w:t>.</w:t>
      </w:r>
    </w:p>
    <w:p w:rsidR="0016317B" w:rsidRPr="00F60AB5" w:rsidRDefault="0016317B" w:rsidP="0016317B">
      <w:pPr>
        <w:spacing w:line="360" w:lineRule="auto"/>
        <w:jc w:val="both"/>
        <w:rPr>
          <w:rFonts w:ascii="Arial" w:hAnsi="Arial" w:cs="Arial"/>
          <w:lang w:val="en-US"/>
        </w:rPr>
      </w:pPr>
    </w:p>
    <w:p w:rsidR="00740FBD" w:rsidRPr="001D75B4" w:rsidRDefault="00740FBD" w:rsidP="00740FBD">
      <w:pPr>
        <w:spacing w:line="360" w:lineRule="auto"/>
        <w:jc w:val="both"/>
        <w:rPr>
          <w:rFonts w:ascii="Arial" w:hAnsi="Arial"/>
          <w:lang w:val="en-US"/>
        </w:rPr>
      </w:pPr>
      <w:r w:rsidRPr="001D75B4">
        <w:rPr>
          <w:rFonts w:ascii="Arial" w:hAnsi="Arial"/>
          <w:lang w:val="en-US"/>
        </w:rPr>
        <w:t>The formulation in question is obtained by the mixture of the compounds mentioned above at the amounts given below.</w:t>
      </w:r>
    </w:p>
    <w:p w:rsidR="004142E8" w:rsidRPr="00F60AB5" w:rsidRDefault="000A5115" w:rsidP="004142E8">
      <w:pPr>
        <w:spacing w:line="360" w:lineRule="auto"/>
        <w:jc w:val="both"/>
        <w:rPr>
          <w:rFonts w:ascii="Arial" w:hAnsi="Arial" w:cs="Arial"/>
          <w:lang w:val="en-US"/>
        </w:rPr>
      </w:pPr>
      <w:r w:rsidRPr="00F60AB5">
        <w:rPr>
          <w:rFonts w:ascii="Arial" w:hAnsi="Arial" w:cs="Arial"/>
          <w:lang w:val="en-US"/>
        </w:rPr>
        <w:t>16-43</w:t>
      </w:r>
      <w:r w:rsidR="00740FBD" w:rsidRPr="00F60AB5">
        <w:rPr>
          <w:rFonts w:ascii="Arial" w:hAnsi="Arial" w:cs="Arial"/>
          <w:lang w:val="en-US"/>
        </w:rPr>
        <w:t>%</w:t>
      </w:r>
      <w:r w:rsidR="00990770">
        <w:rPr>
          <w:rFonts w:ascii="Arial" w:hAnsi="Arial" w:cs="Arial"/>
          <w:lang w:val="en-US"/>
        </w:rPr>
        <w:t xml:space="preserve"> </w:t>
      </w:r>
      <w:r w:rsidR="00740FBD">
        <w:rPr>
          <w:rFonts w:ascii="Arial" w:hAnsi="Arial" w:cs="Arial"/>
          <w:lang w:val="en-US"/>
        </w:rPr>
        <w:t xml:space="preserve">of </w:t>
      </w:r>
      <w:r w:rsidR="00740FBD" w:rsidRPr="00F60AB5">
        <w:rPr>
          <w:rFonts w:ascii="Arial" w:hAnsi="Arial" w:cs="Arial"/>
          <w:lang w:val="en-US"/>
        </w:rPr>
        <w:t>2-[(4-</w:t>
      </w:r>
      <w:r w:rsidR="00740FBD" w:rsidRPr="00470501">
        <w:rPr>
          <w:rFonts w:ascii="Arial" w:hAnsi="Arial" w:cs="Arial"/>
          <w:lang w:val="en-US"/>
        </w:rPr>
        <w:t>fluorethyl</w:t>
      </w:r>
      <w:r w:rsidR="00740FBD" w:rsidRPr="00F60AB5">
        <w:rPr>
          <w:rFonts w:ascii="Arial" w:hAnsi="Arial" w:cs="Arial"/>
          <w:lang w:val="en-US"/>
        </w:rPr>
        <w:t>)</w:t>
      </w:r>
      <w:r w:rsidR="00740FBD" w:rsidRPr="00470501">
        <w:rPr>
          <w:rFonts w:ascii="Arial" w:hAnsi="Arial" w:cs="Arial"/>
          <w:lang w:val="en-US"/>
        </w:rPr>
        <w:t>sulfonyl</w:t>
      </w:r>
      <w:r w:rsidR="00740FBD" w:rsidRPr="00F60AB5">
        <w:rPr>
          <w:rFonts w:ascii="Arial" w:hAnsi="Arial" w:cs="Arial"/>
          <w:lang w:val="en-US"/>
        </w:rPr>
        <w:t>]</w:t>
      </w:r>
      <w:r w:rsidR="00740FBD">
        <w:rPr>
          <w:rFonts w:ascii="Arial" w:hAnsi="Arial" w:cs="Arial"/>
          <w:lang w:val="en-US"/>
        </w:rPr>
        <w:t>dihydro</w:t>
      </w:r>
      <w:r w:rsidR="00740FBD" w:rsidRPr="00470501">
        <w:rPr>
          <w:rFonts w:ascii="Arial" w:hAnsi="Arial" w:cs="Arial"/>
          <w:lang w:val="en-US"/>
        </w:rPr>
        <w:t>pyrrolo</w:t>
      </w:r>
      <w:r w:rsidR="00740FBD" w:rsidRPr="00F60AB5">
        <w:rPr>
          <w:rFonts w:ascii="Arial" w:hAnsi="Arial" w:cs="Arial"/>
          <w:lang w:val="en-US"/>
        </w:rPr>
        <w:t>[5,6-a]pirazin</w:t>
      </w:r>
      <w:r w:rsidR="00740FBD">
        <w:rPr>
          <w:rFonts w:ascii="Arial" w:hAnsi="Arial" w:cs="Arial"/>
          <w:lang w:val="en-US"/>
        </w:rPr>
        <w:t>e-4(2H)-dione,</w:t>
      </w:r>
    </w:p>
    <w:p w:rsidR="004142E8" w:rsidRPr="00F60AB5" w:rsidRDefault="000A5115" w:rsidP="004142E8">
      <w:pPr>
        <w:spacing w:line="360" w:lineRule="auto"/>
        <w:jc w:val="both"/>
        <w:rPr>
          <w:rFonts w:ascii="Arial" w:hAnsi="Arial" w:cs="Arial"/>
          <w:lang w:val="en-US"/>
        </w:rPr>
      </w:pPr>
      <w:r w:rsidRPr="00F60AB5">
        <w:rPr>
          <w:rFonts w:ascii="Arial" w:hAnsi="Arial" w:cs="Arial"/>
          <w:lang w:val="en-US"/>
        </w:rPr>
        <w:t>46-28</w:t>
      </w:r>
      <w:r w:rsidR="00740FBD" w:rsidRPr="00F60AB5">
        <w:rPr>
          <w:rFonts w:ascii="Arial" w:hAnsi="Arial" w:cs="Arial"/>
          <w:lang w:val="en-US"/>
        </w:rPr>
        <w:t>%</w:t>
      </w:r>
      <w:r w:rsidR="00990770">
        <w:rPr>
          <w:rFonts w:ascii="Arial" w:hAnsi="Arial" w:cs="Arial"/>
          <w:lang w:val="en-US"/>
        </w:rPr>
        <w:t xml:space="preserve"> </w:t>
      </w:r>
      <w:r w:rsidR="00740FBD">
        <w:rPr>
          <w:rFonts w:ascii="Arial" w:hAnsi="Arial" w:cs="Arial"/>
          <w:lang w:val="en-US"/>
        </w:rPr>
        <w:t>of</w:t>
      </w:r>
      <w:r w:rsidR="00990770">
        <w:rPr>
          <w:rFonts w:ascii="Arial" w:hAnsi="Arial" w:cs="Arial"/>
          <w:lang w:val="en-US"/>
        </w:rPr>
        <w:t xml:space="preserve"> </w:t>
      </w:r>
      <w:r w:rsidR="00740FBD" w:rsidRPr="00F60AB5">
        <w:rPr>
          <w:rFonts w:ascii="Arial" w:hAnsi="Arial" w:cs="Arial"/>
          <w:lang w:val="en-US"/>
        </w:rPr>
        <w:t>5,6-</w:t>
      </w:r>
      <w:r w:rsidR="00740FBD" w:rsidRPr="00470501">
        <w:rPr>
          <w:rFonts w:ascii="Arial" w:hAnsi="Arial" w:cs="Arial"/>
          <w:lang w:val="en-US"/>
        </w:rPr>
        <w:t>tetramethyl</w:t>
      </w:r>
      <w:r w:rsidR="00740FBD" w:rsidRPr="00F60AB5">
        <w:rPr>
          <w:rFonts w:ascii="Arial" w:hAnsi="Arial" w:cs="Arial"/>
          <w:lang w:val="en-US"/>
        </w:rPr>
        <w:t>-3,4-metho</w:t>
      </w:r>
      <w:r w:rsidR="00740FBD">
        <w:rPr>
          <w:rFonts w:ascii="Arial" w:hAnsi="Arial" w:cs="Arial"/>
          <w:lang w:val="en-US"/>
        </w:rPr>
        <w:t>xy</w:t>
      </w:r>
      <w:r w:rsidR="00740FBD" w:rsidRPr="00F60AB5">
        <w:rPr>
          <w:rFonts w:ascii="Arial" w:hAnsi="Arial" w:cs="Arial"/>
          <w:lang w:val="en-US"/>
        </w:rPr>
        <w:t>benzo[g]-1,3-</w:t>
      </w:r>
      <w:r w:rsidR="00740FBD" w:rsidRPr="00470501">
        <w:rPr>
          <w:rFonts w:ascii="Arial" w:hAnsi="Arial" w:cs="Arial"/>
          <w:lang w:val="en-US"/>
        </w:rPr>
        <w:t>benzopentaoksolo</w:t>
      </w:r>
      <w:r w:rsidR="00740FBD" w:rsidRPr="00F60AB5">
        <w:rPr>
          <w:rFonts w:ascii="Arial" w:hAnsi="Arial" w:cs="Arial"/>
          <w:lang w:val="en-US"/>
        </w:rPr>
        <w:t>[5,6-</w:t>
      </w:r>
      <w:r w:rsidR="00740FBD" w:rsidRPr="00470501">
        <w:rPr>
          <w:rFonts w:ascii="Arial" w:hAnsi="Arial" w:cs="Arial"/>
          <w:lang w:val="en-US"/>
        </w:rPr>
        <w:t>vinilpiridinol</w:t>
      </w:r>
      <w:r w:rsidR="00740FBD" w:rsidRPr="00F60AB5">
        <w:rPr>
          <w:rFonts w:ascii="Arial" w:hAnsi="Arial" w:cs="Arial"/>
          <w:lang w:val="en-US"/>
        </w:rPr>
        <w:t>,</w:t>
      </w:r>
    </w:p>
    <w:p w:rsidR="00740FBD" w:rsidRPr="00F60AB5" w:rsidRDefault="000A5115" w:rsidP="00740FBD">
      <w:pPr>
        <w:spacing w:line="360" w:lineRule="auto"/>
        <w:jc w:val="both"/>
        <w:rPr>
          <w:rFonts w:ascii="Arial" w:hAnsi="Arial" w:cs="Arial"/>
          <w:lang w:val="en-US"/>
        </w:rPr>
      </w:pPr>
      <w:r w:rsidRPr="00F60AB5">
        <w:rPr>
          <w:rFonts w:ascii="Arial" w:hAnsi="Arial" w:cs="Arial"/>
          <w:lang w:val="en-US"/>
        </w:rPr>
        <w:t>38-29</w:t>
      </w:r>
      <w:r w:rsidR="00740FBD" w:rsidRPr="00F60AB5">
        <w:rPr>
          <w:rFonts w:ascii="Arial" w:hAnsi="Arial" w:cs="Arial"/>
          <w:lang w:val="en-US"/>
        </w:rPr>
        <w:t>%</w:t>
      </w:r>
      <w:r w:rsidR="00990770">
        <w:rPr>
          <w:rFonts w:ascii="Arial" w:hAnsi="Arial" w:cs="Arial"/>
          <w:lang w:val="en-US"/>
        </w:rPr>
        <w:t xml:space="preserve"> </w:t>
      </w:r>
      <w:r w:rsidR="00740FBD">
        <w:rPr>
          <w:rFonts w:ascii="Arial" w:hAnsi="Arial" w:cs="Arial"/>
          <w:lang w:val="en-US"/>
        </w:rPr>
        <w:t>of</w:t>
      </w:r>
      <w:r w:rsidR="00990770">
        <w:rPr>
          <w:rFonts w:ascii="Arial" w:hAnsi="Arial" w:cs="Arial"/>
          <w:lang w:val="en-US"/>
        </w:rPr>
        <w:t xml:space="preserve"> </w:t>
      </w:r>
      <w:r w:rsidR="00740FBD" w:rsidRPr="00F60AB5">
        <w:rPr>
          <w:rFonts w:ascii="Arial" w:hAnsi="Arial" w:cs="Arial"/>
          <w:lang w:val="en-US"/>
        </w:rPr>
        <w:t>5,6-</w:t>
      </w:r>
      <w:r w:rsidR="00740FBD" w:rsidRPr="00470501">
        <w:rPr>
          <w:rFonts w:ascii="Arial" w:hAnsi="Arial" w:cs="Arial"/>
          <w:lang w:val="en-US"/>
        </w:rPr>
        <w:t>trimethyl</w:t>
      </w:r>
      <w:r w:rsidR="00740FBD" w:rsidRPr="00F60AB5">
        <w:rPr>
          <w:rFonts w:ascii="Arial" w:hAnsi="Arial" w:cs="Arial"/>
          <w:lang w:val="en-US"/>
        </w:rPr>
        <w:t>-3,4-</w:t>
      </w:r>
      <w:r w:rsidR="00740FBD" w:rsidRPr="00470501">
        <w:rPr>
          <w:rFonts w:ascii="Arial" w:hAnsi="Arial" w:cs="Arial"/>
          <w:lang w:val="en-US"/>
        </w:rPr>
        <w:t>methylbenzo</w:t>
      </w:r>
      <w:r w:rsidR="00740FBD" w:rsidRPr="00F60AB5">
        <w:rPr>
          <w:rFonts w:ascii="Arial" w:hAnsi="Arial" w:cs="Arial"/>
          <w:lang w:val="en-US"/>
        </w:rPr>
        <w:t>[g]-1,4-</w:t>
      </w:r>
      <w:r w:rsidR="00740FBD" w:rsidRPr="00470501">
        <w:rPr>
          <w:rFonts w:ascii="Arial" w:hAnsi="Arial" w:cs="Arial"/>
          <w:lang w:val="en-US"/>
        </w:rPr>
        <w:t>benzodioxolane</w:t>
      </w:r>
      <w:r w:rsidR="00740FBD" w:rsidRPr="00F60AB5">
        <w:rPr>
          <w:rFonts w:ascii="Arial" w:hAnsi="Arial" w:cs="Arial"/>
          <w:lang w:val="en-US"/>
        </w:rPr>
        <w:t>[1,3-</w:t>
      </w:r>
      <w:r w:rsidR="00740FBD" w:rsidRPr="00470501">
        <w:rPr>
          <w:rFonts w:ascii="Arial" w:hAnsi="Arial" w:cs="Arial"/>
          <w:lang w:val="en-US"/>
        </w:rPr>
        <w:t>vinilpiridinol</w:t>
      </w:r>
      <w:r w:rsidR="00740FBD">
        <w:rPr>
          <w:rFonts w:ascii="Arial" w:hAnsi="Arial" w:cs="Arial"/>
          <w:lang w:val="en-US"/>
        </w:rPr>
        <w:t>.</w:t>
      </w:r>
    </w:p>
    <w:p w:rsidR="0016317B" w:rsidRPr="00F60AB5" w:rsidRDefault="0016317B" w:rsidP="0016317B">
      <w:pPr>
        <w:spacing w:line="360" w:lineRule="auto"/>
        <w:jc w:val="both"/>
        <w:rPr>
          <w:lang w:val="en-US"/>
        </w:rPr>
      </w:pPr>
    </w:p>
    <w:p w:rsidR="00740FBD" w:rsidRPr="001D75B4" w:rsidRDefault="00740FBD" w:rsidP="00740FBD">
      <w:pPr>
        <w:spacing w:line="360" w:lineRule="auto"/>
        <w:jc w:val="both"/>
        <w:rPr>
          <w:rFonts w:ascii="Arial" w:hAnsi="Arial"/>
          <w:lang w:val="en-US"/>
        </w:rPr>
      </w:pPr>
      <w:r w:rsidRPr="001D75B4">
        <w:rPr>
          <w:rFonts w:ascii="Arial" w:hAnsi="Arial"/>
          <w:lang w:val="en-US"/>
        </w:rPr>
        <w:t xml:space="preserve">The compounds given above are obtained from the individual or combined union of the compounds picked from the groups at above in the amounts at the percentage intervals given above. </w:t>
      </w:r>
    </w:p>
    <w:p w:rsidR="0016317B" w:rsidRPr="00F60AB5" w:rsidRDefault="0016317B" w:rsidP="0016317B">
      <w:pPr>
        <w:spacing w:line="360" w:lineRule="auto"/>
        <w:jc w:val="both"/>
        <w:rPr>
          <w:rFonts w:ascii="Arial" w:hAnsi="Arial" w:cs="Arial"/>
          <w:lang w:val="en-US"/>
        </w:rPr>
      </w:pPr>
    </w:p>
    <w:p w:rsidR="00740FBD" w:rsidRPr="001D75B4" w:rsidRDefault="00740FBD" w:rsidP="00740FBD">
      <w:pPr>
        <w:spacing w:line="360" w:lineRule="auto"/>
        <w:jc w:val="both"/>
        <w:rPr>
          <w:rFonts w:ascii="Arial" w:hAnsi="Arial"/>
          <w:lang w:val="en-US"/>
        </w:rPr>
      </w:pPr>
      <w:r w:rsidRPr="001D75B4">
        <w:rPr>
          <w:rFonts w:ascii="Arial" w:hAnsi="Arial"/>
          <w:lang w:val="en-US"/>
        </w:rPr>
        <w:t>The discovery in question also includes a composition us</w:t>
      </w:r>
      <w:r>
        <w:rPr>
          <w:rFonts w:ascii="Arial" w:hAnsi="Arial"/>
          <w:lang w:val="en-US"/>
        </w:rPr>
        <w:t>age</w:t>
      </w:r>
      <w:r w:rsidRPr="001D75B4">
        <w:rPr>
          <w:rFonts w:ascii="Arial" w:hAnsi="Arial"/>
          <w:lang w:val="en-US"/>
        </w:rPr>
        <w:t xml:space="preserve"> of the composition in question for the treatment of enuresis disease and production for this purpose. </w:t>
      </w:r>
    </w:p>
    <w:p w:rsidR="00740FBD" w:rsidRPr="001D75B4" w:rsidRDefault="0016317B" w:rsidP="00740FBD">
      <w:pPr>
        <w:spacing w:line="360" w:lineRule="auto"/>
        <w:jc w:val="center"/>
        <w:rPr>
          <w:rFonts w:ascii="Arial" w:hAnsi="Arial"/>
          <w:b/>
          <w:lang w:val="en-US"/>
        </w:rPr>
      </w:pPr>
      <w:r w:rsidRPr="00F60AB5">
        <w:rPr>
          <w:rFonts w:ascii="Arial" w:hAnsi="Arial" w:cs="Arial"/>
          <w:b/>
          <w:lang w:val="en-US"/>
        </w:rPr>
        <w:br w:type="page"/>
      </w:r>
      <w:r w:rsidR="00740FBD" w:rsidRPr="001D75B4">
        <w:rPr>
          <w:rFonts w:ascii="Arial" w:hAnsi="Arial"/>
          <w:b/>
          <w:lang w:val="en-US"/>
        </w:rPr>
        <w:lastRenderedPageBreak/>
        <w:t>CLAIMS</w:t>
      </w:r>
    </w:p>
    <w:p w:rsidR="0016317B" w:rsidRPr="00F60AB5" w:rsidRDefault="0016317B" w:rsidP="0016317B">
      <w:pPr>
        <w:tabs>
          <w:tab w:val="left" w:pos="3497"/>
        </w:tabs>
        <w:spacing w:line="360" w:lineRule="auto"/>
        <w:jc w:val="both"/>
        <w:rPr>
          <w:rFonts w:ascii="Arial" w:hAnsi="Arial" w:cs="Arial"/>
          <w:lang w:val="en-US"/>
        </w:rPr>
      </w:pPr>
    </w:p>
    <w:p w:rsidR="0016317B" w:rsidRPr="00F60AB5" w:rsidRDefault="00740FBD" w:rsidP="00740FBD">
      <w:pPr>
        <w:numPr>
          <w:ilvl w:val="0"/>
          <w:numId w:val="1"/>
        </w:numPr>
        <w:spacing w:line="360" w:lineRule="auto"/>
        <w:jc w:val="both"/>
        <w:rPr>
          <w:rFonts w:ascii="Arial" w:hAnsi="Arial" w:cs="Arial"/>
          <w:lang w:val="en-US"/>
        </w:rPr>
      </w:pPr>
      <w:r w:rsidRPr="001D75B4">
        <w:rPr>
          <w:rFonts w:ascii="Arial" w:hAnsi="Arial"/>
          <w:lang w:val="en-US"/>
        </w:rPr>
        <w:t xml:space="preserve">The discovery is a composition for the treatment of </w:t>
      </w:r>
      <w:r>
        <w:rPr>
          <w:rFonts w:ascii="Arial" w:hAnsi="Arial"/>
          <w:lang w:val="en-US"/>
        </w:rPr>
        <w:t xml:space="preserve">dementia derivations </w:t>
      </w:r>
      <w:r w:rsidRPr="001D75B4">
        <w:rPr>
          <w:rFonts w:ascii="Arial" w:hAnsi="Arial"/>
          <w:lang w:val="en-US"/>
        </w:rPr>
        <w:t xml:space="preserve">which is obtained from the combination of compounds </w:t>
      </w:r>
      <w:r>
        <w:rPr>
          <w:rFonts w:ascii="Arial" w:hAnsi="Arial"/>
          <w:lang w:val="en-US"/>
        </w:rPr>
        <w:t xml:space="preserve">picked from groups that contain </w:t>
      </w:r>
      <w:r w:rsidRPr="00740FBD">
        <w:rPr>
          <w:rFonts w:ascii="Arial" w:hAnsi="Arial" w:cs="Arial"/>
          <w:lang w:val="en-US"/>
        </w:rPr>
        <w:t>2-[(4-fluorethyl)sulfonyl]dihydropyrrolo [5,6-a]pirazine-4(2H)-dione,5,6-tetramethyl -3,4-methoxybenzo[g]-1,3-benzopentaoksolo [5,6-vinilpiridinol, 5,6-trimethyl -3,4-methylbenzo [g]-1,4-benzodioxolane [1,3-vinilpiridinol</w:t>
      </w:r>
      <w:r>
        <w:rPr>
          <w:rFonts w:ascii="Arial" w:hAnsi="Arial" w:cs="Arial"/>
          <w:lang w:val="en-US"/>
        </w:rPr>
        <w:t>.</w:t>
      </w:r>
    </w:p>
    <w:p w:rsidR="0016317B" w:rsidRPr="00F60AB5" w:rsidRDefault="0016317B" w:rsidP="0016317B">
      <w:pPr>
        <w:spacing w:line="360" w:lineRule="auto"/>
        <w:ind w:left="360"/>
        <w:jc w:val="both"/>
        <w:rPr>
          <w:rFonts w:ascii="Arial" w:hAnsi="Arial" w:cs="Arial"/>
          <w:lang w:val="en-US"/>
        </w:rPr>
      </w:pPr>
    </w:p>
    <w:p w:rsidR="0016317B" w:rsidRPr="00F60AB5" w:rsidRDefault="00740FBD" w:rsidP="0016317B">
      <w:pPr>
        <w:numPr>
          <w:ilvl w:val="0"/>
          <w:numId w:val="1"/>
        </w:numPr>
        <w:spacing w:line="360" w:lineRule="auto"/>
        <w:jc w:val="both"/>
        <w:rPr>
          <w:rFonts w:ascii="Arial" w:hAnsi="Arial" w:cs="Arial"/>
          <w:lang w:val="en-US"/>
        </w:rPr>
      </w:pPr>
      <w:r w:rsidRPr="001D75B4">
        <w:rPr>
          <w:rFonts w:ascii="Arial" w:hAnsi="Arial"/>
          <w:lang w:val="en-US"/>
        </w:rPr>
        <w:t xml:space="preserve">It’s a composition which is in accordance with Claim 1 and it contains </w:t>
      </w:r>
      <w:r w:rsidR="009A7094" w:rsidRPr="00F60AB5">
        <w:rPr>
          <w:rFonts w:ascii="Arial" w:hAnsi="Arial" w:cs="Arial"/>
          <w:lang w:val="en-US"/>
        </w:rPr>
        <w:t>16-43</w:t>
      </w:r>
      <w:r w:rsidRPr="00F60AB5">
        <w:rPr>
          <w:rFonts w:ascii="Arial" w:hAnsi="Arial" w:cs="Arial"/>
          <w:lang w:val="en-US"/>
        </w:rPr>
        <w:t>% of</w:t>
      </w:r>
      <w:r w:rsidRPr="00740FBD">
        <w:rPr>
          <w:rFonts w:ascii="Arial" w:hAnsi="Arial" w:cs="Arial"/>
          <w:lang w:val="en-US"/>
        </w:rPr>
        <w:t>2-[(4-fluorethyl)sulfonyl]dihydropyrrolo [5,6-a]pirazine-4(2H)-dione</w:t>
      </w:r>
      <w:r>
        <w:rPr>
          <w:rFonts w:ascii="Arial" w:hAnsi="Arial" w:cs="Arial"/>
          <w:lang w:val="en-US"/>
        </w:rPr>
        <w:t>.</w:t>
      </w:r>
    </w:p>
    <w:p w:rsidR="0016317B" w:rsidRPr="00F60AB5" w:rsidRDefault="0016317B" w:rsidP="0016317B">
      <w:pPr>
        <w:spacing w:line="360" w:lineRule="auto"/>
        <w:jc w:val="both"/>
        <w:rPr>
          <w:rFonts w:ascii="Arial" w:hAnsi="Arial" w:cs="Arial"/>
          <w:lang w:val="en-US"/>
        </w:rPr>
      </w:pPr>
    </w:p>
    <w:p w:rsidR="0016317B" w:rsidRPr="00F60AB5" w:rsidRDefault="00740FBD" w:rsidP="0016317B">
      <w:pPr>
        <w:numPr>
          <w:ilvl w:val="0"/>
          <w:numId w:val="1"/>
        </w:numPr>
        <w:spacing w:line="360" w:lineRule="auto"/>
        <w:jc w:val="both"/>
        <w:rPr>
          <w:rFonts w:ascii="Arial" w:hAnsi="Arial" w:cs="Arial"/>
          <w:lang w:val="en-US"/>
        </w:rPr>
      </w:pPr>
      <w:r w:rsidRPr="001D75B4">
        <w:rPr>
          <w:rFonts w:ascii="Arial" w:hAnsi="Arial"/>
          <w:lang w:val="en-US"/>
        </w:rPr>
        <w:t>It’s a composition which is in accordance with Claim 1 and it contains</w:t>
      </w:r>
      <w:r>
        <w:rPr>
          <w:rFonts w:ascii="Arial" w:hAnsi="Arial" w:cs="Arial"/>
          <w:lang w:val="en-US"/>
        </w:rPr>
        <w:t>46-28</w:t>
      </w:r>
      <w:r w:rsidRPr="00F60AB5">
        <w:rPr>
          <w:rFonts w:ascii="Arial" w:hAnsi="Arial" w:cs="Arial"/>
          <w:lang w:val="en-US"/>
        </w:rPr>
        <w:t xml:space="preserve">% </w:t>
      </w:r>
      <w:r>
        <w:rPr>
          <w:rFonts w:ascii="Arial" w:hAnsi="Arial" w:cs="Arial"/>
          <w:lang w:val="en-US"/>
        </w:rPr>
        <w:t>of</w:t>
      </w:r>
      <w:r w:rsidRPr="00740FBD">
        <w:rPr>
          <w:rFonts w:ascii="Arial" w:hAnsi="Arial" w:cs="Arial"/>
          <w:lang w:val="en-US"/>
        </w:rPr>
        <w:t>5,6-tetramethyl -3,4-methoxybenzo[g]-1,3-benzopentaoksolo [5,6-vinilpiridinol</w:t>
      </w:r>
      <w:r>
        <w:rPr>
          <w:rFonts w:ascii="Arial" w:hAnsi="Arial" w:cs="Arial"/>
          <w:lang w:val="en-US"/>
        </w:rPr>
        <w:t>.</w:t>
      </w:r>
    </w:p>
    <w:p w:rsidR="009A7094" w:rsidRPr="00F60AB5" w:rsidRDefault="009A7094" w:rsidP="009A7094">
      <w:pPr>
        <w:spacing w:line="360" w:lineRule="auto"/>
        <w:ind w:left="720"/>
        <w:jc w:val="both"/>
        <w:rPr>
          <w:rFonts w:ascii="Arial" w:hAnsi="Arial" w:cs="Arial"/>
          <w:lang w:val="en-US"/>
        </w:rPr>
      </w:pPr>
    </w:p>
    <w:p w:rsidR="0016317B" w:rsidRPr="00740FBD" w:rsidRDefault="00740FBD" w:rsidP="00CC52BD">
      <w:pPr>
        <w:numPr>
          <w:ilvl w:val="0"/>
          <w:numId w:val="1"/>
        </w:numPr>
        <w:spacing w:line="360" w:lineRule="auto"/>
        <w:jc w:val="both"/>
        <w:rPr>
          <w:rFonts w:ascii="Arial" w:hAnsi="Arial" w:cs="Arial"/>
          <w:lang w:val="en-US"/>
        </w:rPr>
      </w:pPr>
      <w:r w:rsidRPr="00740FBD">
        <w:rPr>
          <w:rFonts w:ascii="Arial" w:hAnsi="Arial"/>
          <w:lang w:val="en-US"/>
        </w:rPr>
        <w:t>It’s a composition which is in accordance with Claim 1 and it contains</w:t>
      </w:r>
      <w:r w:rsidR="009A7094" w:rsidRPr="00740FBD">
        <w:rPr>
          <w:rFonts w:ascii="Arial" w:hAnsi="Arial" w:cs="Arial"/>
          <w:lang w:val="en-US"/>
        </w:rPr>
        <w:t>38-29</w:t>
      </w:r>
      <w:r w:rsidRPr="00740FBD">
        <w:rPr>
          <w:rFonts w:ascii="Arial" w:hAnsi="Arial" w:cs="Arial"/>
          <w:lang w:val="en-US"/>
        </w:rPr>
        <w:t>% of 5,6-trimethyl -3,4-methylbenzo [g]-1,4-benzodioxolane [1,3-vinilpiridinol.</w:t>
      </w:r>
    </w:p>
    <w:p w:rsidR="0016317B" w:rsidRPr="00F60AB5" w:rsidRDefault="0016317B" w:rsidP="0016317B">
      <w:pPr>
        <w:spacing w:line="360" w:lineRule="auto"/>
        <w:jc w:val="both"/>
        <w:rPr>
          <w:rFonts w:ascii="Arial" w:hAnsi="Arial" w:cs="Arial"/>
          <w:lang w:val="en-US"/>
        </w:rPr>
      </w:pPr>
    </w:p>
    <w:p w:rsidR="0016317B" w:rsidRPr="00F60AB5" w:rsidRDefault="00740FBD" w:rsidP="00740FBD">
      <w:pPr>
        <w:numPr>
          <w:ilvl w:val="0"/>
          <w:numId w:val="1"/>
        </w:numPr>
        <w:spacing w:line="360" w:lineRule="auto"/>
        <w:jc w:val="both"/>
        <w:rPr>
          <w:rFonts w:ascii="Arial" w:hAnsi="Arial" w:cs="Arial"/>
          <w:lang w:val="en-US"/>
        </w:rPr>
      </w:pPr>
      <w:r w:rsidRPr="001D75B4">
        <w:rPr>
          <w:rFonts w:ascii="Arial" w:hAnsi="Arial"/>
          <w:lang w:val="en-US"/>
        </w:rPr>
        <w:t xml:space="preserve">The discovery is used for the production of composition for the treatment of </w:t>
      </w:r>
      <w:r>
        <w:rPr>
          <w:rFonts w:ascii="Arial" w:hAnsi="Arial"/>
          <w:lang w:val="en-US"/>
        </w:rPr>
        <w:t xml:space="preserve">dementia derivations </w:t>
      </w:r>
      <w:r w:rsidRPr="001D75B4">
        <w:rPr>
          <w:rFonts w:ascii="Arial" w:hAnsi="Arial"/>
          <w:lang w:val="en-US"/>
        </w:rPr>
        <w:t xml:space="preserve">which is obtained from the individual or combined union of the compounds picked from groups that contain </w:t>
      </w:r>
      <w:r w:rsidRPr="00740FBD">
        <w:rPr>
          <w:rFonts w:ascii="Arial" w:hAnsi="Arial" w:cs="Arial"/>
          <w:lang w:val="en-US"/>
        </w:rPr>
        <w:t>2-[(4-fluorethyl)sulfonyl]dihydropyrrolo [5,6-a]pirazine-4(2H)-dione,5,6-tetramethyl -3,4-methoxybenzo[g]-1,3-benzopentaoksolo [5,6-vinilpiridinol, 5,6-trimethyl -3,4-methylbenzo [g]-1,4-benzodioxolane [1,3-vinilpiridinol</w:t>
      </w:r>
      <w:r>
        <w:rPr>
          <w:rFonts w:ascii="Arial" w:hAnsi="Arial" w:cs="Arial"/>
          <w:lang w:val="en-US"/>
        </w:rPr>
        <w:t>.</w:t>
      </w:r>
    </w:p>
    <w:p w:rsidR="0016317B" w:rsidRPr="00F60AB5" w:rsidRDefault="0016317B" w:rsidP="0016317B">
      <w:pPr>
        <w:spacing w:line="360" w:lineRule="auto"/>
        <w:jc w:val="both"/>
        <w:rPr>
          <w:rFonts w:ascii="Arial" w:hAnsi="Arial" w:cs="Arial"/>
          <w:lang w:val="en-US"/>
        </w:rPr>
      </w:pPr>
    </w:p>
    <w:p w:rsidR="0016317B" w:rsidRPr="00F60AB5" w:rsidRDefault="0016317B" w:rsidP="0016317B">
      <w:pPr>
        <w:spacing w:line="360" w:lineRule="auto"/>
        <w:jc w:val="both"/>
        <w:rPr>
          <w:rFonts w:ascii="Arial" w:hAnsi="Arial" w:cs="Arial"/>
          <w:lang w:val="en-US"/>
        </w:rPr>
      </w:pPr>
    </w:p>
    <w:p w:rsidR="0016317B" w:rsidRPr="00F60AB5" w:rsidRDefault="0016317B" w:rsidP="0016317B">
      <w:pPr>
        <w:spacing w:line="360" w:lineRule="auto"/>
        <w:jc w:val="center"/>
        <w:rPr>
          <w:rFonts w:ascii="Arial" w:hAnsi="Arial" w:cs="Arial"/>
          <w:b/>
          <w:lang w:val="en-US"/>
        </w:rPr>
      </w:pPr>
      <w:r w:rsidRPr="00F60AB5">
        <w:rPr>
          <w:rFonts w:ascii="Arial" w:hAnsi="Arial" w:cs="Arial"/>
          <w:lang w:val="en-US"/>
        </w:rPr>
        <w:br w:type="page"/>
      </w:r>
      <w:r w:rsidR="00740FBD" w:rsidRPr="001D75B4">
        <w:rPr>
          <w:rFonts w:ascii="Arial" w:hAnsi="Arial"/>
          <w:b/>
          <w:lang w:val="en-US"/>
        </w:rPr>
        <w:lastRenderedPageBreak/>
        <w:t>SUMMARY</w:t>
      </w:r>
    </w:p>
    <w:p w:rsidR="0016317B" w:rsidRPr="00F60AB5" w:rsidRDefault="0016317B" w:rsidP="0016317B">
      <w:pPr>
        <w:spacing w:line="360" w:lineRule="auto"/>
        <w:jc w:val="both"/>
        <w:rPr>
          <w:rFonts w:ascii="Arial" w:hAnsi="Arial" w:cs="Arial"/>
          <w:lang w:val="en-US"/>
        </w:rPr>
      </w:pPr>
    </w:p>
    <w:p w:rsidR="00073C09" w:rsidRPr="00F60AB5" w:rsidRDefault="00740FBD" w:rsidP="00073C09">
      <w:pPr>
        <w:pStyle w:val="ListeParagraf"/>
        <w:rPr>
          <w:rFonts w:ascii="Arial" w:hAnsi="Arial" w:cs="Arial"/>
          <w:b/>
          <w:lang w:val="en-US"/>
        </w:rPr>
      </w:pPr>
      <w:r>
        <w:rPr>
          <w:rFonts w:ascii="Arial" w:hAnsi="Arial" w:cs="Arial"/>
          <w:b/>
          <w:shd w:val="clear" w:color="auto" w:fill="F9F9F9"/>
          <w:lang w:val="en-US"/>
        </w:rPr>
        <w:t xml:space="preserve">USING </w:t>
      </w:r>
      <w:r w:rsidR="00073C09" w:rsidRPr="00F60AB5">
        <w:rPr>
          <w:rFonts w:ascii="Arial" w:hAnsi="Arial" w:cs="Arial"/>
          <w:b/>
          <w:shd w:val="clear" w:color="auto" w:fill="F9F9F9"/>
          <w:lang w:val="en-US"/>
        </w:rPr>
        <w:t>2-[(4-FLUOROETHYL)SULFONYL]D</w:t>
      </w:r>
      <w:r>
        <w:rPr>
          <w:rFonts w:ascii="Arial" w:hAnsi="Arial" w:cs="Arial"/>
          <w:b/>
          <w:shd w:val="clear" w:color="auto" w:fill="F9F9F9"/>
          <w:lang w:val="en-US"/>
        </w:rPr>
        <w:t>IHYDROPYRROLO[5,6-A]PYRAZI</w:t>
      </w:r>
      <w:r w:rsidR="00073C09" w:rsidRPr="00F60AB5">
        <w:rPr>
          <w:rFonts w:ascii="Arial" w:hAnsi="Arial" w:cs="Arial"/>
          <w:b/>
          <w:shd w:val="clear" w:color="auto" w:fill="F9F9F9"/>
          <w:lang w:val="en-US"/>
        </w:rPr>
        <w:t>N</w:t>
      </w:r>
      <w:r>
        <w:rPr>
          <w:rFonts w:ascii="Arial" w:hAnsi="Arial" w:cs="Arial"/>
          <w:b/>
          <w:shd w:val="clear" w:color="auto" w:fill="F9F9F9"/>
          <w:lang w:val="en-US"/>
        </w:rPr>
        <w:t>E</w:t>
      </w:r>
      <w:r w:rsidR="00073C09" w:rsidRPr="00F60AB5">
        <w:rPr>
          <w:rFonts w:ascii="Arial" w:hAnsi="Arial" w:cs="Arial"/>
          <w:b/>
          <w:shd w:val="clear" w:color="auto" w:fill="F9F9F9"/>
          <w:lang w:val="en-US"/>
        </w:rPr>
        <w:t>-4(2H)-D</w:t>
      </w:r>
      <w:r>
        <w:rPr>
          <w:rFonts w:ascii="Arial" w:hAnsi="Arial" w:cs="Arial"/>
          <w:b/>
          <w:shd w:val="clear" w:color="auto" w:fill="F9F9F9"/>
          <w:lang w:val="en-US"/>
        </w:rPr>
        <w:t>I</w:t>
      </w:r>
      <w:r w:rsidR="00073C09" w:rsidRPr="00F60AB5">
        <w:rPr>
          <w:rFonts w:ascii="Arial" w:hAnsi="Arial" w:cs="Arial"/>
          <w:b/>
          <w:shd w:val="clear" w:color="auto" w:fill="F9F9F9"/>
          <w:lang w:val="en-US"/>
        </w:rPr>
        <w:t>ONE  </w:t>
      </w:r>
      <w:r>
        <w:rPr>
          <w:rFonts w:ascii="Arial" w:hAnsi="Arial" w:cs="Arial"/>
          <w:b/>
          <w:shd w:val="clear" w:color="auto" w:fill="F9F9F9"/>
          <w:lang w:val="en-US"/>
        </w:rPr>
        <w:t>AND ITS ANALOGUES TO TREAT DEMENTIA DERIVATIONS</w:t>
      </w:r>
    </w:p>
    <w:p w:rsidR="00327309" w:rsidRPr="00F60AB5" w:rsidRDefault="00327309" w:rsidP="00327309">
      <w:pPr>
        <w:spacing w:line="360" w:lineRule="auto"/>
        <w:jc w:val="center"/>
        <w:rPr>
          <w:rFonts w:ascii="Arial" w:hAnsi="Arial" w:cs="Arial"/>
          <w:lang w:val="en-US"/>
        </w:rPr>
      </w:pPr>
    </w:p>
    <w:p w:rsidR="00740FBD" w:rsidRPr="001D75B4" w:rsidRDefault="00740FBD" w:rsidP="00740FBD">
      <w:pPr>
        <w:spacing w:line="360" w:lineRule="auto"/>
        <w:jc w:val="both"/>
        <w:rPr>
          <w:rFonts w:ascii="Arial" w:hAnsi="Arial"/>
          <w:lang w:val="en-US"/>
        </w:rPr>
      </w:pPr>
      <w:r w:rsidRPr="001D75B4">
        <w:rPr>
          <w:rFonts w:ascii="Arial" w:hAnsi="Arial"/>
          <w:lang w:val="en-US"/>
        </w:rPr>
        <w:t xml:space="preserve">Discovery is about a composition which is formed for the treatment of </w:t>
      </w:r>
      <w:r>
        <w:rPr>
          <w:rFonts w:ascii="Arial" w:hAnsi="Arial"/>
          <w:lang w:val="en-US"/>
        </w:rPr>
        <w:t>dementia derivations.</w:t>
      </w:r>
    </w:p>
    <w:p w:rsidR="00740FBD" w:rsidRPr="001D75B4" w:rsidRDefault="00740FBD" w:rsidP="00740FBD">
      <w:pPr>
        <w:spacing w:line="360" w:lineRule="auto"/>
        <w:jc w:val="both"/>
        <w:rPr>
          <w:rFonts w:ascii="Arial" w:hAnsi="Arial"/>
          <w:lang w:val="en-US"/>
        </w:rPr>
      </w:pPr>
    </w:p>
    <w:p w:rsidR="00740FBD" w:rsidRPr="001D75B4" w:rsidRDefault="00740FBD" w:rsidP="00740FBD">
      <w:pPr>
        <w:spacing w:line="360" w:lineRule="auto"/>
        <w:jc w:val="both"/>
        <w:rPr>
          <w:rFonts w:ascii="Arial" w:hAnsi="Arial"/>
          <w:b/>
          <w:lang w:val="en-US"/>
        </w:rPr>
      </w:pPr>
      <w:r w:rsidRPr="001D75B4">
        <w:rPr>
          <w:rFonts w:ascii="Arial" w:hAnsi="Arial"/>
          <w:lang w:val="en-US"/>
        </w:rPr>
        <w:t xml:space="preserve">There are no diagrams. </w:t>
      </w:r>
    </w:p>
    <w:p w:rsidR="0016317B" w:rsidRPr="00F60AB5" w:rsidRDefault="0016317B" w:rsidP="0016317B">
      <w:pPr>
        <w:spacing w:line="360" w:lineRule="auto"/>
        <w:jc w:val="both"/>
        <w:rPr>
          <w:rFonts w:ascii="Arial" w:hAnsi="Arial" w:cs="Arial"/>
          <w:b/>
          <w:lang w:val="en-US"/>
        </w:rPr>
      </w:pPr>
    </w:p>
    <w:p w:rsidR="0016317B" w:rsidRPr="00F60AB5" w:rsidRDefault="0016317B" w:rsidP="0016317B">
      <w:pPr>
        <w:spacing w:line="360" w:lineRule="auto"/>
        <w:jc w:val="both"/>
        <w:rPr>
          <w:rFonts w:ascii="Arial" w:hAnsi="Arial" w:cs="Arial"/>
          <w:b/>
          <w:lang w:val="en-US"/>
        </w:rPr>
      </w:pPr>
    </w:p>
    <w:p w:rsidR="0016317B" w:rsidRPr="00F60AB5" w:rsidRDefault="0016317B" w:rsidP="0016317B">
      <w:pPr>
        <w:spacing w:line="360" w:lineRule="auto"/>
        <w:jc w:val="both"/>
        <w:rPr>
          <w:rFonts w:ascii="Arial" w:hAnsi="Arial" w:cs="Arial"/>
          <w:b/>
          <w:lang w:val="en-US"/>
        </w:rPr>
      </w:pPr>
    </w:p>
    <w:p w:rsidR="0016317B" w:rsidRPr="00F60AB5" w:rsidRDefault="0016317B" w:rsidP="0016317B">
      <w:pPr>
        <w:spacing w:line="360" w:lineRule="auto"/>
        <w:jc w:val="both"/>
        <w:rPr>
          <w:rFonts w:ascii="Arial" w:hAnsi="Arial" w:cs="Arial"/>
          <w:lang w:val="en-US"/>
        </w:rPr>
      </w:pPr>
    </w:p>
    <w:p w:rsidR="0016317B" w:rsidRPr="00F60AB5" w:rsidRDefault="0016317B" w:rsidP="0016317B">
      <w:pPr>
        <w:spacing w:line="360" w:lineRule="auto"/>
        <w:jc w:val="both"/>
        <w:rPr>
          <w:rFonts w:ascii="Arial" w:hAnsi="Arial" w:cs="Arial"/>
          <w:lang w:val="en-US"/>
        </w:rPr>
      </w:pPr>
    </w:p>
    <w:p w:rsidR="00DC24D9" w:rsidRPr="00F60AB5" w:rsidRDefault="00DC24D9">
      <w:pPr>
        <w:rPr>
          <w:lang w:val="en-US"/>
        </w:rPr>
      </w:pPr>
    </w:p>
    <w:sectPr w:rsidR="00DC24D9" w:rsidRPr="00F60AB5"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EC2" w:rsidRDefault="00003EC2" w:rsidP="000028B9">
      <w:r>
        <w:separator/>
      </w:r>
    </w:p>
  </w:endnote>
  <w:endnote w:type="continuationSeparator" w:id="1">
    <w:p w:rsidR="00003EC2" w:rsidRDefault="00003EC2"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EC2" w:rsidRDefault="00003EC2" w:rsidP="000028B9">
      <w:r>
        <w:separator/>
      </w:r>
    </w:p>
  </w:footnote>
  <w:footnote w:type="continuationSeparator" w:id="1">
    <w:p w:rsidR="00003EC2" w:rsidRDefault="00003EC2"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D052C0"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003EC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D052C0"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CE4E09">
      <w:rPr>
        <w:rStyle w:val="SayfaNumaras"/>
        <w:noProof/>
      </w:rPr>
      <w:t>3</w:t>
    </w:r>
    <w:r>
      <w:rPr>
        <w:rStyle w:val="SayfaNumaras"/>
      </w:rPr>
      <w:fldChar w:fldCharType="end"/>
    </w:r>
  </w:p>
  <w:p w:rsidR="00A15D8C" w:rsidRDefault="00003EC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A1A0DA3"/>
    <w:multiLevelType w:val="hybridMultilevel"/>
    <w:tmpl w:val="8C262EA4"/>
    <w:lvl w:ilvl="0" w:tplc="C7AE05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03EC2"/>
    <w:rsid w:val="00073C09"/>
    <w:rsid w:val="000A5115"/>
    <w:rsid w:val="001204ED"/>
    <w:rsid w:val="001208E4"/>
    <w:rsid w:val="00132CCC"/>
    <w:rsid w:val="00151171"/>
    <w:rsid w:val="001522BB"/>
    <w:rsid w:val="0016317B"/>
    <w:rsid w:val="001A2231"/>
    <w:rsid w:val="001B3DD5"/>
    <w:rsid w:val="001E3A64"/>
    <w:rsid w:val="00234CC9"/>
    <w:rsid w:val="002374D3"/>
    <w:rsid w:val="002A2A32"/>
    <w:rsid w:val="002F1E3F"/>
    <w:rsid w:val="00327309"/>
    <w:rsid w:val="00347A65"/>
    <w:rsid w:val="00383F41"/>
    <w:rsid w:val="003C2B23"/>
    <w:rsid w:val="003D6575"/>
    <w:rsid w:val="003E2D41"/>
    <w:rsid w:val="004142E8"/>
    <w:rsid w:val="00427AD7"/>
    <w:rsid w:val="00454718"/>
    <w:rsid w:val="00470501"/>
    <w:rsid w:val="004E40AA"/>
    <w:rsid w:val="00515109"/>
    <w:rsid w:val="00561E56"/>
    <w:rsid w:val="005947DB"/>
    <w:rsid w:val="005F6D9A"/>
    <w:rsid w:val="00634A97"/>
    <w:rsid w:val="00657242"/>
    <w:rsid w:val="006A0030"/>
    <w:rsid w:val="00740FBD"/>
    <w:rsid w:val="007D5E80"/>
    <w:rsid w:val="007D715B"/>
    <w:rsid w:val="00812B38"/>
    <w:rsid w:val="00852657"/>
    <w:rsid w:val="00866982"/>
    <w:rsid w:val="008A1D81"/>
    <w:rsid w:val="008A7845"/>
    <w:rsid w:val="008B2E2C"/>
    <w:rsid w:val="008E1E49"/>
    <w:rsid w:val="009223CD"/>
    <w:rsid w:val="00931ACD"/>
    <w:rsid w:val="0098061B"/>
    <w:rsid w:val="009843A6"/>
    <w:rsid w:val="00990770"/>
    <w:rsid w:val="009A7094"/>
    <w:rsid w:val="009D04D5"/>
    <w:rsid w:val="009E71AB"/>
    <w:rsid w:val="00A91A53"/>
    <w:rsid w:val="00AF67BD"/>
    <w:rsid w:val="00B9104C"/>
    <w:rsid w:val="00BC77AD"/>
    <w:rsid w:val="00BD5E86"/>
    <w:rsid w:val="00BF00F3"/>
    <w:rsid w:val="00CA75AA"/>
    <w:rsid w:val="00CD2AEB"/>
    <w:rsid w:val="00CD2CFC"/>
    <w:rsid w:val="00CE4E09"/>
    <w:rsid w:val="00D052C0"/>
    <w:rsid w:val="00DC24D9"/>
    <w:rsid w:val="00DC5A04"/>
    <w:rsid w:val="00E34EDC"/>
    <w:rsid w:val="00E37B0C"/>
    <w:rsid w:val="00E47A63"/>
    <w:rsid w:val="00E73BB2"/>
    <w:rsid w:val="00E86787"/>
    <w:rsid w:val="00EA6C8B"/>
    <w:rsid w:val="00F35FC8"/>
    <w:rsid w:val="00F42480"/>
    <w:rsid w:val="00F43B22"/>
    <w:rsid w:val="00F60AB5"/>
    <w:rsid w:val="00F6408E"/>
    <w:rsid w:val="00FB06D5"/>
    <w:rsid w:val="00FB2437"/>
    <w:rsid w:val="00FD1B40"/>
    <w:rsid w:val="00FF55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styleId="Kpr">
    <w:name w:val="Hyperlink"/>
    <w:basedOn w:val="VarsaylanParagrafYazTipi"/>
    <w:uiPriority w:val="99"/>
    <w:unhideWhenUsed/>
    <w:rsid w:val="005947DB"/>
    <w:rPr>
      <w:color w:val="0000FF"/>
      <w:u w:val="single"/>
    </w:rPr>
  </w:style>
  <w:style w:type="paragraph" w:styleId="ListeParagraf">
    <w:name w:val="List Paragraph"/>
    <w:basedOn w:val="Normal"/>
    <w:uiPriority w:val="34"/>
    <w:qFormat/>
    <w:rsid w:val="00073C09"/>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6</Pages>
  <Words>1291</Words>
  <Characters>7361</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bilalkoca</dc:creator>
  <cp:keywords/>
  <dc:description/>
  <cp:lastModifiedBy>Eren</cp:lastModifiedBy>
  <cp:revision>51</cp:revision>
  <dcterms:created xsi:type="dcterms:W3CDTF">2014-01-20T07:17:00Z</dcterms:created>
  <dcterms:modified xsi:type="dcterms:W3CDTF">2014-07-14T09:12:00Z</dcterms:modified>
</cp:coreProperties>
</file>