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BE3555" w:rsidRDefault="00BE3555" w:rsidP="001F3C8F">
      <w:pPr>
        <w:spacing w:line="360" w:lineRule="auto"/>
        <w:jc w:val="center"/>
        <w:rPr>
          <w:rFonts w:ascii="Arial" w:hAnsi="Arial" w:cs="Arial"/>
          <w:b/>
          <w:lang w:val="en-US"/>
        </w:rPr>
      </w:pPr>
      <w:r>
        <w:rPr>
          <w:rFonts w:ascii="Arial" w:hAnsi="Arial" w:cs="Arial"/>
          <w:b/>
          <w:lang w:val="en-US"/>
        </w:rPr>
        <w:t>Description</w:t>
      </w:r>
    </w:p>
    <w:p w:rsidR="007E7953" w:rsidRPr="00BE3555" w:rsidRDefault="007E7953" w:rsidP="001F3C8F">
      <w:pPr>
        <w:spacing w:line="360" w:lineRule="auto"/>
        <w:jc w:val="center"/>
        <w:rPr>
          <w:rFonts w:ascii="Arial" w:hAnsi="Arial" w:cs="Arial"/>
          <w:b/>
          <w:lang w:val="en-US"/>
        </w:rPr>
      </w:pPr>
    </w:p>
    <w:p w:rsidR="0016317B" w:rsidRPr="00BE3555" w:rsidRDefault="00BE3555" w:rsidP="001F3C8F">
      <w:pPr>
        <w:spacing w:line="360" w:lineRule="auto"/>
        <w:jc w:val="center"/>
        <w:rPr>
          <w:rStyle w:val="apple-style-span"/>
          <w:rFonts w:ascii="Arial" w:hAnsi="Arial" w:cs="Arial"/>
          <w:b/>
          <w:lang w:val="en-US"/>
        </w:rPr>
      </w:pPr>
      <w:r>
        <w:rPr>
          <w:rFonts w:ascii="Arial" w:hAnsi="Arial" w:cs="Arial"/>
          <w:b/>
          <w:lang w:val="en-US"/>
        </w:rPr>
        <w:t>A COMPOSITION CONTAINING PYRANOSINE DERIVATIVES THAT EXHIBIT THE CHARACTERISTIC OF TRIGGERING AN INCREASE IN THE ACTIVITY OF AROMATIC AMINO ACID DECARBOXYLASE AND THE USE OF THIS COMPOSITION FOR THE TREATMENT OF DOPAMINERGIC DEFECTS</w:t>
      </w:r>
    </w:p>
    <w:p w:rsidR="0016317B" w:rsidRPr="00BE3555" w:rsidRDefault="0016317B" w:rsidP="001F3C8F">
      <w:pPr>
        <w:spacing w:line="360" w:lineRule="auto"/>
        <w:jc w:val="both"/>
        <w:rPr>
          <w:rFonts w:ascii="Arial" w:hAnsi="Arial" w:cs="Arial"/>
          <w:b/>
          <w:lang w:val="en-US"/>
        </w:rPr>
      </w:pPr>
    </w:p>
    <w:p w:rsidR="0016317B" w:rsidRPr="00BE3555" w:rsidRDefault="0016317B" w:rsidP="001F3C8F">
      <w:pPr>
        <w:spacing w:line="360" w:lineRule="auto"/>
        <w:jc w:val="both"/>
        <w:rPr>
          <w:rFonts w:ascii="Arial" w:hAnsi="Arial" w:cs="Arial"/>
          <w:b/>
          <w:lang w:val="en-US"/>
        </w:rPr>
      </w:pPr>
      <w:r w:rsidRPr="00BE3555">
        <w:rPr>
          <w:rFonts w:ascii="Arial" w:hAnsi="Arial" w:cs="Arial"/>
          <w:b/>
          <w:lang w:val="en-US"/>
        </w:rPr>
        <w:t>Te</w:t>
      </w:r>
      <w:r w:rsidR="00BE3555">
        <w:rPr>
          <w:rFonts w:ascii="Arial" w:hAnsi="Arial" w:cs="Arial"/>
          <w:b/>
          <w:lang w:val="en-US"/>
        </w:rPr>
        <w:t>chnical Field</w:t>
      </w:r>
    </w:p>
    <w:p w:rsidR="0016317B" w:rsidRPr="00BE3555" w:rsidRDefault="00BE3555" w:rsidP="001F3C8F">
      <w:pPr>
        <w:spacing w:line="360" w:lineRule="auto"/>
        <w:jc w:val="both"/>
        <w:rPr>
          <w:rFonts w:ascii="Arial" w:hAnsi="Arial" w:cs="Arial"/>
          <w:lang w:val="en-US"/>
        </w:rPr>
      </w:pPr>
      <w:r>
        <w:rPr>
          <w:rFonts w:ascii="Arial" w:hAnsi="Arial" w:cs="Arial"/>
          <w:lang w:val="en-US"/>
        </w:rPr>
        <w:t>The invention relates to a composition containing pyranosine derivatives formed for triggering an increase in the activity of aromatic amino acid decarboxylase.</w:t>
      </w:r>
      <w:r w:rsidR="0016317B"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16317B" w:rsidP="001F3C8F">
      <w:pPr>
        <w:spacing w:line="360" w:lineRule="auto"/>
        <w:jc w:val="both"/>
        <w:rPr>
          <w:rFonts w:ascii="Arial" w:hAnsi="Arial" w:cs="Arial"/>
          <w:lang w:val="en-US"/>
        </w:rPr>
      </w:pPr>
    </w:p>
    <w:p w:rsidR="0016317B" w:rsidRPr="00BE3555" w:rsidRDefault="00BE3555" w:rsidP="001F3C8F">
      <w:pPr>
        <w:spacing w:line="360" w:lineRule="auto"/>
        <w:jc w:val="both"/>
        <w:rPr>
          <w:rFonts w:ascii="Arial" w:hAnsi="Arial" w:cs="Arial"/>
          <w:b/>
          <w:lang w:val="en-US"/>
        </w:rPr>
      </w:pPr>
      <w:r>
        <w:rPr>
          <w:rFonts w:ascii="Arial" w:hAnsi="Arial" w:cs="Arial"/>
          <w:b/>
          <w:lang w:val="en-US"/>
        </w:rPr>
        <w:t>State of the Art</w:t>
      </w:r>
    </w:p>
    <w:p w:rsidR="00E6594C" w:rsidRPr="00BE3555" w:rsidRDefault="00BE3555" w:rsidP="001F3C8F">
      <w:pPr>
        <w:pStyle w:val="NormalWeb"/>
        <w:shd w:val="clear" w:color="auto" w:fill="FFFFFF"/>
        <w:spacing w:line="360" w:lineRule="auto"/>
        <w:jc w:val="both"/>
        <w:rPr>
          <w:rStyle w:val="apple-style-span"/>
          <w:rFonts w:ascii="Arial" w:hAnsi="Arial" w:cs="Arial"/>
          <w:lang w:val="en-US"/>
        </w:rPr>
      </w:pPr>
      <w:r>
        <w:rPr>
          <w:rStyle w:val="apple-style-span"/>
          <w:rFonts w:ascii="Arial" w:hAnsi="Arial" w:cs="Arial"/>
          <w:lang w:val="en-US"/>
        </w:rPr>
        <w:t xml:space="preserve">Aromatic amino acid decarboxylase (AADC) is an enzyme that catalyzes the conversion of </w:t>
      </w:r>
      <w:r w:rsidR="00E6594C" w:rsidRPr="00BE3555">
        <w:rPr>
          <w:rStyle w:val="apple-style-span"/>
          <w:rFonts w:ascii="Arial" w:hAnsi="Arial" w:cs="Arial"/>
          <w:lang w:val="en-US"/>
        </w:rPr>
        <w:t>L-dopa</w:t>
      </w:r>
      <w:r>
        <w:rPr>
          <w:rStyle w:val="apple-style-span"/>
          <w:rFonts w:ascii="Arial" w:hAnsi="Arial" w:cs="Arial"/>
          <w:lang w:val="en-US"/>
        </w:rPr>
        <w:t xml:space="preserve"> to </w:t>
      </w:r>
      <w:r w:rsidR="00E6594C" w:rsidRPr="00BE3555">
        <w:rPr>
          <w:rStyle w:val="apple-style-span"/>
          <w:rFonts w:ascii="Arial" w:hAnsi="Arial" w:cs="Arial"/>
          <w:lang w:val="en-US"/>
        </w:rPr>
        <w:t xml:space="preserve">dopamine </w:t>
      </w:r>
      <w:r>
        <w:rPr>
          <w:rStyle w:val="apple-style-span"/>
          <w:rFonts w:ascii="Arial" w:hAnsi="Arial" w:cs="Arial"/>
          <w:lang w:val="en-US"/>
        </w:rPr>
        <w:t xml:space="preserve">and the conversion of </w:t>
      </w:r>
      <w:r w:rsidR="00E6594C" w:rsidRPr="00BE3555">
        <w:rPr>
          <w:rStyle w:val="apple-style-span"/>
          <w:rFonts w:ascii="Arial" w:hAnsi="Arial" w:cs="Arial"/>
          <w:lang w:val="en-US"/>
        </w:rPr>
        <w:t>5-h</w:t>
      </w:r>
      <w:r>
        <w:rPr>
          <w:rStyle w:val="apple-style-span"/>
          <w:rFonts w:ascii="Arial" w:hAnsi="Arial" w:cs="Arial"/>
          <w:lang w:val="en-US"/>
        </w:rPr>
        <w:t>y</w:t>
      </w:r>
      <w:r w:rsidR="00E6594C" w:rsidRPr="00BE3555">
        <w:rPr>
          <w:rStyle w:val="apple-style-span"/>
          <w:rFonts w:ascii="Arial" w:hAnsi="Arial" w:cs="Arial"/>
          <w:lang w:val="en-US"/>
        </w:rPr>
        <w:t>dro</w:t>
      </w:r>
      <w:r>
        <w:rPr>
          <w:rStyle w:val="apple-style-span"/>
          <w:rFonts w:ascii="Arial" w:hAnsi="Arial" w:cs="Arial"/>
          <w:lang w:val="en-US"/>
        </w:rPr>
        <w:t>xy</w:t>
      </w:r>
      <w:r w:rsidR="00E6594C" w:rsidRPr="00BE3555">
        <w:rPr>
          <w:rStyle w:val="apple-style-span"/>
          <w:rFonts w:ascii="Arial" w:hAnsi="Arial" w:cs="Arial"/>
          <w:lang w:val="en-US"/>
        </w:rPr>
        <w:t>tr</w:t>
      </w:r>
      <w:r>
        <w:rPr>
          <w:rStyle w:val="apple-style-span"/>
          <w:rFonts w:ascii="Arial" w:hAnsi="Arial" w:cs="Arial"/>
          <w:lang w:val="en-US"/>
        </w:rPr>
        <w:t>y</w:t>
      </w:r>
      <w:r w:rsidR="00E6594C" w:rsidRPr="00BE3555">
        <w:rPr>
          <w:rStyle w:val="apple-style-span"/>
          <w:rFonts w:ascii="Arial" w:hAnsi="Arial" w:cs="Arial"/>
          <w:lang w:val="en-US"/>
        </w:rPr>
        <w:t>pto</w:t>
      </w:r>
      <w:r>
        <w:rPr>
          <w:rStyle w:val="apple-style-span"/>
          <w:rFonts w:ascii="Arial" w:hAnsi="Arial" w:cs="Arial"/>
          <w:lang w:val="en-US"/>
        </w:rPr>
        <w:t>ph</w:t>
      </w:r>
      <w:r w:rsidR="00E6594C" w:rsidRPr="00BE3555">
        <w:rPr>
          <w:rStyle w:val="apple-style-span"/>
          <w:rFonts w:ascii="Arial" w:hAnsi="Arial" w:cs="Arial"/>
          <w:lang w:val="en-US"/>
        </w:rPr>
        <w:t xml:space="preserve">an </w:t>
      </w:r>
      <w:r>
        <w:rPr>
          <w:rStyle w:val="apple-style-span"/>
          <w:rFonts w:ascii="Arial" w:hAnsi="Arial" w:cs="Arial"/>
          <w:lang w:val="en-US"/>
        </w:rPr>
        <w:t xml:space="preserve">to </w:t>
      </w:r>
      <w:r w:rsidR="00E6594C" w:rsidRPr="00BE3555">
        <w:rPr>
          <w:rStyle w:val="apple-style-span"/>
          <w:rFonts w:ascii="Arial" w:hAnsi="Arial" w:cs="Arial"/>
          <w:lang w:val="en-US"/>
        </w:rPr>
        <w:t>serotonin.</w:t>
      </w:r>
      <w:r>
        <w:rPr>
          <w:rStyle w:val="apple-style-span"/>
          <w:rFonts w:ascii="Arial" w:hAnsi="Arial" w:cs="Arial"/>
          <w:lang w:val="en-US"/>
        </w:rPr>
        <w:t xml:space="preserve"> The patients with the deficiency of aromatic amino acid decarboxylase have the axial hypotonia, hypokinesia, athetosis, dystonia and rigidity in the extremities in the first months of their life.</w:t>
      </w:r>
      <w:r w:rsidR="00B7337E">
        <w:rPr>
          <w:rStyle w:val="apple-style-span"/>
          <w:rFonts w:ascii="Arial" w:hAnsi="Arial" w:cs="Arial"/>
          <w:lang w:val="en-US"/>
        </w:rPr>
        <w:t xml:space="preserve"> The seizure-mimicking</w:t>
      </w:r>
      <w:r>
        <w:rPr>
          <w:rStyle w:val="apple-style-span"/>
          <w:rFonts w:ascii="Arial" w:hAnsi="Arial" w:cs="Arial"/>
          <w:lang w:val="en-US"/>
        </w:rPr>
        <w:t xml:space="preserve"> </w:t>
      </w:r>
      <w:r w:rsidR="00B7337E">
        <w:rPr>
          <w:rStyle w:val="apple-style-span"/>
          <w:rFonts w:ascii="Arial" w:hAnsi="Arial" w:cs="Arial"/>
          <w:lang w:val="en-US"/>
        </w:rPr>
        <w:t>oculogyric crises and convergent spasms are observed. The autonomic symptoms are also present, such as ptosis</w:t>
      </w:r>
      <w:r w:rsidR="00E6594C" w:rsidRPr="00BE3555">
        <w:rPr>
          <w:rStyle w:val="apple-style-span"/>
          <w:rFonts w:ascii="Arial" w:hAnsi="Arial" w:cs="Arial"/>
          <w:lang w:val="en-US"/>
        </w:rPr>
        <w:t>, na</w:t>
      </w:r>
      <w:r w:rsidR="00B7337E">
        <w:rPr>
          <w:rStyle w:val="apple-style-span"/>
          <w:rFonts w:ascii="Arial" w:hAnsi="Arial" w:cs="Arial"/>
          <w:lang w:val="en-US"/>
        </w:rPr>
        <w:t>s</w:t>
      </w:r>
      <w:r w:rsidR="00E6594C" w:rsidRPr="00BE3555">
        <w:rPr>
          <w:rStyle w:val="apple-style-span"/>
          <w:rFonts w:ascii="Arial" w:hAnsi="Arial" w:cs="Arial"/>
          <w:lang w:val="en-US"/>
        </w:rPr>
        <w:t xml:space="preserve">al </w:t>
      </w:r>
      <w:r w:rsidR="00B7337E">
        <w:rPr>
          <w:rStyle w:val="apple-style-span"/>
          <w:rFonts w:ascii="Arial" w:hAnsi="Arial" w:cs="Arial"/>
          <w:lang w:val="en-US"/>
        </w:rPr>
        <w:t>c</w:t>
      </w:r>
      <w:r w:rsidR="00E6594C" w:rsidRPr="00BE3555">
        <w:rPr>
          <w:rStyle w:val="apple-style-span"/>
          <w:rFonts w:ascii="Arial" w:hAnsi="Arial" w:cs="Arial"/>
          <w:lang w:val="en-US"/>
        </w:rPr>
        <w:t>on</w:t>
      </w:r>
      <w:r w:rsidR="00B7337E">
        <w:rPr>
          <w:rStyle w:val="apple-style-span"/>
          <w:rFonts w:ascii="Arial" w:hAnsi="Arial" w:cs="Arial"/>
          <w:lang w:val="en-US"/>
        </w:rPr>
        <w:t>g</w:t>
      </w:r>
      <w:r w:rsidR="00E6594C" w:rsidRPr="00BE3555">
        <w:rPr>
          <w:rStyle w:val="apple-style-span"/>
          <w:rFonts w:ascii="Arial" w:hAnsi="Arial" w:cs="Arial"/>
          <w:lang w:val="en-US"/>
        </w:rPr>
        <w:t>es</w:t>
      </w:r>
      <w:r w:rsidR="00B7337E">
        <w:rPr>
          <w:rStyle w:val="apple-style-span"/>
          <w:rFonts w:ascii="Arial" w:hAnsi="Arial" w:cs="Arial"/>
          <w:lang w:val="en-US"/>
        </w:rPr>
        <w:t>ti</w:t>
      </w:r>
      <w:r w:rsidR="00E6594C" w:rsidRPr="00BE3555">
        <w:rPr>
          <w:rStyle w:val="apple-style-span"/>
          <w:rFonts w:ascii="Arial" w:hAnsi="Arial" w:cs="Arial"/>
          <w:lang w:val="en-US"/>
        </w:rPr>
        <w:t>on, h</w:t>
      </w:r>
      <w:r w:rsidR="00B7337E">
        <w:rPr>
          <w:rStyle w:val="apple-style-span"/>
          <w:rFonts w:ascii="Arial" w:hAnsi="Arial" w:cs="Arial"/>
          <w:lang w:val="en-US"/>
        </w:rPr>
        <w:t>y</w:t>
      </w:r>
      <w:r w:rsidR="00E6594C" w:rsidRPr="00BE3555">
        <w:rPr>
          <w:rStyle w:val="apple-style-span"/>
          <w:rFonts w:ascii="Arial" w:hAnsi="Arial" w:cs="Arial"/>
          <w:lang w:val="en-US"/>
        </w:rPr>
        <w:t>pot</w:t>
      </w:r>
      <w:r w:rsidR="00B7337E">
        <w:rPr>
          <w:rStyle w:val="apple-style-span"/>
          <w:rFonts w:ascii="Arial" w:hAnsi="Arial" w:cs="Arial"/>
          <w:lang w:val="en-US"/>
        </w:rPr>
        <w:t>he</w:t>
      </w:r>
      <w:r w:rsidR="00E6594C" w:rsidRPr="00BE3555">
        <w:rPr>
          <w:rStyle w:val="apple-style-span"/>
          <w:rFonts w:ascii="Arial" w:hAnsi="Arial" w:cs="Arial"/>
          <w:lang w:val="en-US"/>
        </w:rPr>
        <w:t>rmi</w:t>
      </w:r>
      <w:r w:rsidR="00B7337E">
        <w:rPr>
          <w:rStyle w:val="apple-style-span"/>
          <w:rFonts w:ascii="Arial" w:hAnsi="Arial" w:cs="Arial"/>
          <w:lang w:val="en-US"/>
        </w:rPr>
        <w:t>a</w:t>
      </w:r>
      <w:r w:rsidR="00E6594C" w:rsidRPr="00BE3555">
        <w:rPr>
          <w:rStyle w:val="apple-style-span"/>
          <w:rFonts w:ascii="Arial" w:hAnsi="Arial" w:cs="Arial"/>
          <w:lang w:val="en-US"/>
        </w:rPr>
        <w:t xml:space="preserve">, </w:t>
      </w:r>
      <w:r w:rsidR="00B7337E">
        <w:rPr>
          <w:rStyle w:val="apple-style-span"/>
          <w:rFonts w:ascii="Arial" w:hAnsi="Arial" w:cs="Arial"/>
          <w:lang w:val="en-US"/>
        </w:rPr>
        <w:t>sweating, instability in the body temperature and fluctuations in the blood pressure. Sleep abnormalities, feeding difficulty and gastroesophageal reflux frequently accompany the clinical picture. These patients usually do not have seizure</w:t>
      </w:r>
      <w:r w:rsidR="00065BBA">
        <w:rPr>
          <w:rStyle w:val="apple-style-span"/>
          <w:rFonts w:ascii="Arial" w:hAnsi="Arial" w:cs="Arial"/>
          <w:lang w:val="en-US"/>
        </w:rPr>
        <w:t>,</w:t>
      </w:r>
      <w:r w:rsidR="00B7337E">
        <w:rPr>
          <w:rStyle w:val="apple-style-span"/>
          <w:rFonts w:ascii="Arial" w:hAnsi="Arial" w:cs="Arial"/>
          <w:lang w:val="en-US"/>
        </w:rPr>
        <w:t xml:space="preserve"> and the oculogyric crises and autonomic nervous system symptoms are erroneously interpreted as seizure</w:t>
      </w:r>
      <w:r w:rsidR="00E6594C" w:rsidRPr="00BE3555">
        <w:rPr>
          <w:rStyle w:val="apple-style-span"/>
          <w:rFonts w:ascii="Arial" w:hAnsi="Arial" w:cs="Arial"/>
          <w:lang w:val="en-US"/>
        </w:rPr>
        <w:t>.</w:t>
      </w:r>
      <w:r w:rsidR="00B7337E">
        <w:rPr>
          <w:rStyle w:val="apple-style-span"/>
          <w:rFonts w:ascii="Arial" w:hAnsi="Arial" w:cs="Arial"/>
          <w:lang w:val="en-US"/>
        </w:rPr>
        <w:t xml:space="preserve"> </w:t>
      </w:r>
      <w:r w:rsidR="00C70593">
        <w:rPr>
          <w:rStyle w:val="apple-style-span"/>
          <w:rFonts w:ascii="Arial" w:hAnsi="Arial" w:cs="Arial"/>
          <w:lang w:val="en-US"/>
        </w:rPr>
        <w:t>In some patients with biochemical symptoms of AADC deficiency emerging with seizures during the neonatal period, PLP-responsive PNPO deficiency was detected afterwards. The clinical course is not very good in the case of</w:t>
      </w:r>
      <w:r w:rsidR="00E6594C" w:rsidRPr="00BE3555">
        <w:rPr>
          <w:rStyle w:val="apple-style-span"/>
          <w:rFonts w:ascii="Arial" w:hAnsi="Arial" w:cs="Arial"/>
          <w:lang w:val="en-US"/>
        </w:rPr>
        <w:t xml:space="preserve"> AADC </w:t>
      </w:r>
      <w:r w:rsidR="009E0768">
        <w:rPr>
          <w:rStyle w:val="apple-style-span"/>
          <w:rFonts w:ascii="Arial" w:hAnsi="Arial" w:cs="Arial"/>
          <w:lang w:val="en-US"/>
        </w:rPr>
        <w:t>deficiency where there are serious problems in motor and language development</w:t>
      </w:r>
      <w:r w:rsidR="00E6594C" w:rsidRPr="00BE3555">
        <w:rPr>
          <w:rStyle w:val="apple-style-span"/>
          <w:rFonts w:ascii="Arial" w:hAnsi="Arial" w:cs="Arial"/>
          <w:lang w:val="en-US"/>
        </w:rPr>
        <w:t>.</w:t>
      </w:r>
    </w:p>
    <w:p w:rsidR="00E6594C" w:rsidRPr="00BE3555" w:rsidRDefault="00E7119B" w:rsidP="001F3C8F">
      <w:pPr>
        <w:pStyle w:val="NormalWeb"/>
        <w:shd w:val="clear" w:color="auto" w:fill="FFFFFF"/>
        <w:spacing w:line="360" w:lineRule="auto"/>
        <w:jc w:val="both"/>
        <w:rPr>
          <w:rStyle w:val="apple-style-span"/>
          <w:rFonts w:ascii="Arial" w:hAnsi="Arial" w:cs="Arial"/>
          <w:lang w:val="en-US"/>
        </w:rPr>
      </w:pPr>
      <w:r>
        <w:rPr>
          <w:rStyle w:val="apple-style-span"/>
          <w:rFonts w:ascii="Arial" w:hAnsi="Arial" w:cs="Arial"/>
          <w:lang w:val="en-US"/>
        </w:rPr>
        <w:t xml:space="preserve">In the case of deficiency, the dopamine and serotonin concentrations are lowered in BOS, as well as the concentrations of HVA and 5HIAA, which are the degradation products of the same. L-dopa is increased in </w:t>
      </w:r>
      <w:r w:rsidR="00E6594C" w:rsidRPr="00BE3555">
        <w:rPr>
          <w:rStyle w:val="apple-style-span"/>
          <w:rFonts w:ascii="Arial" w:hAnsi="Arial" w:cs="Arial"/>
          <w:lang w:val="en-US"/>
        </w:rPr>
        <w:t>BOS</w:t>
      </w:r>
      <w:r>
        <w:rPr>
          <w:rStyle w:val="apple-style-span"/>
          <w:rFonts w:ascii="Arial" w:hAnsi="Arial" w:cs="Arial"/>
          <w:lang w:val="en-US"/>
        </w:rPr>
        <w:t xml:space="preserve"> and the vanil lactic acid is excreted via urine. The diagnosis is made by way of metabolite analysis in BOS, </w:t>
      </w:r>
      <w:r>
        <w:rPr>
          <w:rStyle w:val="apple-style-span"/>
          <w:rFonts w:ascii="Arial" w:hAnsi="Arial" w:cs="Arial"/>
          <w:lang w:val="en-US"/>
        </w:rPr>
        <w:lastRenderedPageBreak/>
        <w:t>measurement of enzyme activity in serum and the demonstration of mutation in the AADC gene. The patients with aromatic amino acid decarboxylase are treated with dopamine agonists, monoamine oxidase inhibitors and trihexyphenidyl</w:t>
      </w:r>
      <w:r w:rsidR="00E6594C" w:rsidRPr="00BE3555">
        <w:rPr>
          <w:rStyle w:val="apple-style-span"/>
          <w:rFonts w:ascii="Arial" w:hAnsi="Arial" w:cs="Arial"/>
          <w:lang w:val="en-US"/>
        </w:rPr>
        <w:t>.</w:t>
      </w:r>
    </w:p>
    <w:p w:rsidR="0016317B" w:rsidRPr="00BE3555" w:rsidRDefault="00E7119B" w:rsidP="001F3C8F">
      <w:pPr>
        <w:pStyle w:val="NormalWeb"/>
        <w:spacing w:line="360" w:lineRule="auto"/>
        <w:jc w:val="both"/>
        <w:rPr>
          <w:rStyle w:val="apple-style-span"/>
          <w:rFonts w:ascii="Arial" w:hAnsi="Arial" w:cs="Arial"/>
          <w:lang w:val="en-US"/>
        </w:rPr>
      </w:pPr>
      <w:r>
        <w:rPr>
          <w:rStyle w:val="apple-style-span"/>
          <w:rFonts w:ascii="Arial" w:hAnsi="Arial" w:cs="Arial"/>
          <w:lang w:val="en-US"/>
        </w:rPr>
        <w:t>According to the state of the art, the invention no.</w:t>
      </w:r>
      <w:r w:rsidR="00E6594C" w:rsidRPr="00BE3555">
        <w:rPr>
          <w:rStyle w:val="apple-style-span"/>
          <w:rFonts w:ascii="Arial" w:hAnsi="Arial" w:cs="Arial"/>
          <w:lang w:val="en-US"/>
        </w:rPr>
        <w:t xml:space="preserve"> EP1337655B1 </w:t>
      </w:r>
      <w:r>
        <w:rPr>
          <w:rStyle w:val="apple-style-span"/>
          <w:rFonts w:ascii="Arial" w:hAnsi="Arial" w:cs="Arial"/>
          <w:lang w:val="en-US"/>
        </w:rPr>
        <w:t>with classification</w:t>
      </w:r>
      <w:r w:rsidR="00E6594C" w:rsidRPr="00BE3555">
        <w:rPr>
          <w:rStyle w:val="apple-style-span"/>
          <w:rFonts w:ascii="Arial" w:hAnsi="Arial" w:cs="Arial"/>
          <w:lang w:val="en-US"/>
        </w:rPr>
        <w:t xml:space="preserve"> "C12N 15/85" </w:t>
      </w:r>
      <w:r>
        <w:rPr>
          <w:rStyle w:val="apple-style-span"/>
          <w:rFonts w:ascii="Arial" w:hAnsi="Arial" w:cs="Arial"/>
          <w:lang w:val="en-US"/>
        </w:rPr>
        <w:t xml:space="preserve">entitled </w:t>
      </w:r>
      <w:r w:rsidR="00E6594C" w:rsidRPr="00BE3555">
        <w:rPr>
          <w:rStyle w:val="apple-style-span"/>
          <w:rFonts w:ascii="Arial" w:hAnsi="Arial" w:cs="Arial"/>
          <w:lang w:val="en-US"/>
        </w:rPr>
        <w:t>"</w:t>
      </w:r>
      <w:r>
        <w:rPr>
          <w:rStyle w:val="apple-style-span"/>
          <w:rFonts w:ascii="Arial" w:hAnsi="Arial" w:cs="Arial"/>
          <w:lang w:val="en-US"/>
        </w:rPr>
        <w:t>Lentiviral vectors for the treatment of neurodegenerative diseases</w:t>
      </w:r>
      <w:r w:rsidR="00E6594C" w:rsidRPr="00BE3555">
        <w:rPr>
          <w:rStyle w:val="apple-style-span"/>
          <w:rFonts w:ascii="Arial" w:hAnsi="Arial" w:cs="Arial"/>
          <w:lang w:val="en-US"/>
        </w:rPr>
        <w:t xml:space="preserve">" </w:t>
      </w:r>
      <w:r w:rsidRPr="00E7119B">
        <w:rPr>
          <w:rFonts w:ascii="Arial" w:hAnsi="Arial" w:cs="Arial"/>
          <w:shd w:val="clear" w:color="auto" w:fill="FFFFFF"/>
          <w:lang w:val="en-US"/>
        </w:rPr>
        <w:t>relates to retroviral vector genomes and to vector systems comprising such genomes. In particular the present invention relates to a retroviral vector genome comprising two or more NOIs operably linked by one or more Internal Ribosome Entry Site(s); a lentiviral vector genome comprising two or more NOIs suitable for treating a neurodegenerative disorder; and a lentiviral vector genome which encodes tyrosine hydroxylase, GTP-cyclohydrolase I and optionally Aromatic Amino Acid Dopa Decarboxylase.</w:t>
      </w:r>
      <w:r w:rsidR="00E6594C" w:rsidRPr="00E7119B">
        <w:rPr>
          <w:rStyle w:val="apple-style-span"/>
          <w:rFonts w:ascii="Arial" w:hAnsi="Arial" w:cs="Arial"/>
          <w:lang w:val="en-US"/>
        </w:rPr>
        <w:t xml:space="preserve"> </w:t>
      </w:r>
    </w:p>
    <w:p w:rsidR="006D2FC2" w:rsidRPr="00BE3555" w:rsidRDefault="00E7119B" w:rsidP="001F3C8F">
      <w:pPr>
        <w:pStyle w:val="NormalWeb"/>
        <w:spacing w:line="360" w:lineRule="auto"/>
        <w:jc w:val="both"/>
        <w:rPr>
          <w:rStyle w:val="apple-style-span"/>
          <w:rFonts w:ascii="Arial" w:hAnsi="Arial" w:cs="Arial"/>
          <w:lang w:val="en-US"/>
        </w:rPr>
      </w:pPr>
      <w:r>
        <w:rPr>
          <w:rStyle w:val="apple-style-span"/>
          <w:rFonts w:ascii="Arial" w:hAnsi="Arial" w:cs="Arial"/>
          <w:lang w:val="en-US"/>
        </w:rPr>
        <w:t>Further</w:t>
      </w:r>
      <w:r w:rsidR="006D2FC2" w:rsidRPr="00BE3555">
        <w:rPr>
          <w:rStyle w:val="apple-style-span"/>
          <w:rFonts w:ascii="Arial" w:hAnsi="Arial" w:cs="Arial"/>
          <w:lang w:val="en-US"/>
        </w:rPr>
        <w:t>,</w:t>
      </w:r>
      <w:r>
        <w:rPr>
          <w:rStyle w:val="apple-style-span"/>
          <w:rFonts w:ascii="Arial" w:hAnsi="Arial" w:cs="Arial"/>
          <w:lang w:val="en-US"/>
        </w:rPr>
        <w:t xml:space="preserve"> the invention no.</w:t>
      </w:r>
      <w:r w:rsidR="006D2FC2" w:rsidRPr="00BE3555">
        <w:rPr>
          <w:rStyle w:val="apple-style-span"/>
          <w:rFonts w:ascii="Arial" w:hAnsi="Arial" w:cs="Arial"/>
          <w:lang w:val="en-US"/>
        </w:rPr>
        <w:t xml:space="preserve"> EP1303278B1 </w:t>
      </w:r>
      <w:r>
        <w:rPr>
          <w:rStyle w:val="apple-style-span"/>
          <w:rFonts w:ascii="Arial" w:hAnsi="Arial" w:cs="Arial"/>
          <w:lang w:val="en-US"/>
        </w:rPr>
        <w:t>entitled</w:t>
      </w:r>
      <w:r w:rsidR="006D2FC2" w:rsidRPr="00BE3555">
        <w:rPr>
          <w:rStyle w:val="apple-style-span"/>
          <w:rFonts w:ascii="Arial" w:hAnsi="Arial" w:cs="Arial"/>
          <w:lang w:val="en-US"/>
        </w:rPr>
        <w:t xml:space="preserve"> </w:t>
      </w:r>
      <w:r w:rsidR="006D2FC2" w:rsidRPr="00E7119B">
        <w:rPr>
          <w:rStyle w:val="apple-style-span"/>
          <w:rFonts w:ascii="Arial" w:hAnsi="Arial" w:cs="Arial"/>
          <w:lang w:val="en-US"/>
        </w:rPr>
        <w:t>"</w:t>
      </w:r>
      <w:r w:rsidRPr="00E7119B">
        <w:rPr>
          <w:rFonts w:ascii="Arial" w:hAnsi="Arial" w:cs="Arial"/>
          <w:bCs/>
          <w:shd w:val="clear" w:color="auto" w:fill="FFFFFF"/>
          <w:lang w:val="en-US"/>
        </w:rPr>
        <w:t>Combination of a transdermal therapeutic system and an oral and/or parenteral preparation containing dopamine agonists for the treatment of dopaminergic disease states</w:t>
      </w:r>
      <w:r w:rsidR="006D2FC2" w:rsidRPr="00E7119B">
        <w:rPr>
          <w:rStyle w:val="apple-style-span"/>
          <w:rFonts w:ascii="Arial" w:hAnsi="Arial" w:cs="Arial"/>
          <w:lang w:val="en-US"/>
        </w:rPr>
        <w:t>"</w:t>
      </w:r>
      <w:r>
        <w:rPr>
          <w:rStyle w:val="apple-style-span"/>
          <w:rFonts w:ascii="Arial" w:hAnsi="Arial" w:cs="Arial"/>
          <w:lang w:val="en-US"/>
        </w:rPr>
        <w:t xml:space="preserve"> </w:t>
      </w:r>
      <w:r w:rsidRPr="00186056">
        <w:rPr>
          <w:rFonts w:ascii="Arial" w:hAnsi="Arial" w:cs="Arial"/>
          <w:shd w:val="clear" w:color="auto" w:fill="FFFFFF"/>
          <w:lang w:val="en-US"/>
        </w:rPr>
        <w:t>relates to the use of a dopamine agonist in the form of an agent, comprising at least two physically separate compositions, of which one is a transdermal therapeutic system (TTS), containing the dopaminergic agent and one or several other compositions containing the same dopaminergic agent and suitable for oral and/or parenteral administration. Said compositions are suitable for the individually dosed and controlled treatment of dopaminergically treatable diseases with the following elements: a) the TTS is continuously applied, b) within the duration of application in a) the composition for oral or parenteral dosage is administered.</w:t>
      </w:r>
    </w:p>
    <w:p w:rsidR="006D2FC2" w:rsidRPr="00BE3555" w:rsidRDefault="00E16AB8" w:rsidP="001F3C8F">
      <w:pPr>
        <w:pStyle w:val="NormalWeb"/>
        <w:spacing w:line="360" w:lineRule="auto"/>
        <w:jc w:val="both"/>
        <w:rPr>
          <w:rStyle w:val="apple-style-span"/>
          <w:rFonts w:ascii="Arial" w:hAnsi="Arial" w:cs="Arial"/>
          <w:lang w:val="en-US"/>
        </w:rPr>
      </w:pPr>
      <w:r>
        <w:rPr>
          <w:rStyle w:val="apple-style-span"/>
          <w:rFonts w:ascii="Arial" w:hAnsi="Arial" w:cs="Arial"/>
          <w:lang w:val="en-US"/>
        </w:rPr>
        <w:t>Further</w:t>
      </w:r>
      <w:r w:rsidR="006D2FC2" w:rsidRPr="00BE3555">
        <w:rPr>
          <w:rStyle w:val="apple-style-span"/>
          <w:rFonts w:ascii="Arial" w:hAnsi="Arial" w:cs="Arial"/>
          <w:lang w:val="en-US"/>
        </w:rPr>
        <w:t>,</w:t>
      </w:r>
      <w:r>
        <w:rPr>
          <w:rStyle w:val="apple-style-span"/>
          <w:rFonts w:ascii="Arial" w:hAnsi="Arial" w:cs="Arial"/>
          <w:lang w:val="en-US"/>
        </w:rPr>
        <w:t xml:space="preserve"> the invention no.</w:t>
      </w:r>
      <w:r w:rsidR="006D2FC2" w:rsidRPr="00BE3555">
        <w:rPr>
          <w:rStyle w:val="apple-style-span"/>
          <w:rFonts w:ascii="Arial" w:hAnsi="Arial" w:cs="Arial"/>
          <w:lang w:val="en-US"/>
        </w:rPr>
        <w:t xml:space="preserve"> EP2074998B1 </w:t>
      </w:r>
      <w:r>
        <w:rPr>
          <w:rStyle w:val="apple-style-span"/>
          <w:rFonts w:ascii="Arial" w:hAnsi="Arial" w:cs="Arial"/>
          <w:lang w:val="en-US"/>
        </w:rPr>
        <w:t>entitled</w:t>
      </w:r>
      <w:r w:rsidR="006D2FC2" w:rsidRPr="00BE3555">
        <w:rPr>
          <w:rStyle w:val="apple-style-span"/>
          <w:rFonts w:ascii="Arial" w:hAnsi="Arial" w:cs="Arial"/>
          <w:lang w:val="en-US"/>
        </w:rPr>
        <w:t xml:space="preserve"> </w:t>
      </w:r>
      <w:r w:rsidR="006D2FC2" w:rsidRPr="00E16AB8">
        <w:rPr>
          <w:rStyle w:val="apple-style-span"/>
          <w:rFonts w:ascii="Arial" w:hAnsi="Arial" w:cs="Arial"/>
          <w:lang w:val="en-US"/>
        </w:rPr>
        <w:t>"</w:t>
      </w:r>
      <w:r w:rsidRPr="00E16AB8">
        <w:rPr>
          <w:rFonts w:ascii="Arial" w:hAnsi="Arial" w:cs="Arial"/>
          <w:bCs/>
          <w:shd w:val="clear" w:color="auto" w:fill="FFFFFF"/>
          <w:lang w:val="en-US"/>
        </w:rPr>
        <w:t>Use of cyclic bioisosteres of purine system derivatives for the treatment of diseases caused by disorders of nitrergic and dopaminergic system</w:t>
      </w:r>
      <w:r w:rsidR="006D2FC2" w:rsidRPr="00E16AB8">
        <w:rPr>
          <w:rStyle w:val="apple-style-span"/>
          <w:rFonts w:ascii="Arial" w:hAnsi="Arial" w:cs="Arial"/>
          <w:lang w:val="en-US"/>
        </w:rPr>
        <w:t>"</w:t>
      </w:r>
      <w:r w:rsidR="006D2FC2" w:rsidRPr="00BE3555">
        <w:rPr>
          <w:rStyle w:val="apple-style-span"/>
          <w:rFonts w:ascii="Arial" w:hAnsi="Arial" w:cs="Arial"/>
          <w:lang w:val="en-US"/>
        </w:rPr>
        <w:t xml:space="preserve"> </w:t>
      </w:r>
      <w:r w:rsidRPr="00E16AB8">
        <w:rPr>
          <w:rFonts w:ascii="Arial" w:hAnsi="Arial" w:cs="Arial"/>
          <w:shd w:val="clear" w:color="auto" w:fill="FFFFFF"/>
          <w:lang w:val="en-US"/>
        </w:rPr>
        <w:t>relates to medicine, in particular, to pharmaceutical compositions having a directed action to important mediator systems of an organism, in particular, for the treatment of diseases associated with nitrergic and dopaminergic systems of an organism which are disorders caused by drug abuse selected from the group consisting of dependencies on narcotics, alcohol and nicotine.</w:t>
      </w:r>
    </w:p>
    <w:p w:rsidR="0016317B" w:rsidRPr="00BE3555" w:rsidRDefault="00D632AC" w:rsidP="001F3C8F">
      <w:pPr>
        <w:spacing w:line="360" w:lineRule="auto"/>
        <w:jc w:val="both"/>
        <w:rPr>
          <w:rFonts w:ascii="Arial" w:hAnsi="Arial" w:cs="Arial"/>
          <w:lang w:val="en-US"/>
        </w:rPr>
      </w:pPr>
      <w:r>
        <w:rPr>
          <w:rFonts w:ascii="Arial" w:hAnsi="Arial" w:cs="Arial"/>
          <w:lang w:val="en-US"/>
        </w:rPr>
        <w:lastRenderedPageBreak/>
        <w:t>As a result, the presence of the need for a composition for triggering an increase in the activity of aromatic amino acid decarboxylase and the inadequacy of the existing solutions have made it necessary to perform an improvement in the relevant art.</w:t>
      </w:r>
    </w:p>
    <w:p w:rsidR="0016317B" w:rsidRPr="00BE3555" w:rsidRDefault="0016317B" w:rsidP="001F3C8F">
      <w:pPr>
        <w:spacing w:line="360" w:lineRule="auto"/>
        <w:jc w:val="both"/>
        <w:rPr>
          <w:rFonts w:ascii="Arial" w:hAnsi="Arial" w:cs="Arial"/>
          <w:lang w:val="en-US"/>
        </w:rPr>
      </w:pPr>
    </w:p>
    <w:p w:rsidR="0016317B" w:rsidRPr="00BE3555" w:rsidRDefault="0016317B" w:rsidP="001F3C8F">
      <w:pPr>
        <w:spacing w:line="360" w:lineRule="auto"/>
        <w:jc w:val="both"/>
        <w:rPr>
          <w:rFonts w:ascii="Arial" w:hAnsi="Arial" w:cs="Arial"/>
          <w:lang w:val="en-US"/>
        </w:rPr>
      </w:pPr>
    </w:p>
    <w:p w:rsidR="007E7953" w:rsidRPr="00BE3555" w:rsidRDefault="007E7953" w:rsidP="001F3C8F">
      <w:pPr>
        <w:spacing w:line="360" w:lineRule="auto"/>
        <w:jc w:val="both"/>
        <w:rPr>
          <w:rFonts w:ascii="Arial" w:hAnsi="Arial" w:cs="Arial"/>
          <w:b/>
          <w:lang w:val="en-US"/>
        </w:rPr>
      </w:pPr>
    </w:p>
    <w:p w:rsidR="0016317B" w:rsidRPr="00BE3555" w:rsidRDefault="004928F8" w:rsidP="001F3C8F">
      <w:pPr>
        <w:spacing w:line="360" w:lineRule="auto"/>
        <w:jc w:val="both"/>
        <w:rPr>
          <w:rFonts w:ascii="Arial" w:hAnsi="Arial" w:cs="Arial"/>
          <w:b/>
          <w:lang w:val="en-US"/>
        </w:rPr>
      </w:pPr>
      <w:r>
        <w:rPr>
          <w:rFonts w:ascii="Arial" w:hAnsi="Arial" w:cs="Arial"/>
          <w:b/>
          <w:lang w:val="en-US"/>
        </w:rPr>
        <w:t>Object of the Invention</w:t>
      </w:r>
    </w:p>
    <w:p w:rsidR="00856F45" w:rsidRPr="00BE3555" w:rsidRDefault="004928F8" w:rsidP="001F3C8F">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stimulation of an increase in the activity of aromatic amino acid decarboxylase.</w:t>
      </w:r>
      <w:bookmarkStart w:id="0" w:name="_GoBack"/>
      <w:bookmarkEnd w:id="0"/>
      <w:r w:rsidR="00856F45" w:rsidRPr="00BE3555">
        <w:rPr>
          <w:rFonts w:ascii="Arial" w:hAnsi="Arial" w:cs="Arial"/>
          <w:lang w:val="en-US"/>
        </w:rPr>
        <w:t xml:space="preserve"> </w:t>
      </w:r>
    </w:p>
    <w:p w:rsidR="00856F45" w:rsidRPr="00BE3555" w:rsidRDefault="00856F45" w:rsidP="001F3C8F">
      <w:pPr>
        <w:spacing w:line="360" w:lineRule="auto"/>
        <w:jc w:val="both"/>
        <w:rPr>
          <w:rFonts w:ascii="Arial" w:hAnsi="Arial" w:cs="Arial"/>
          <w:lang w:val="en-US"/>
        </w:rPr>
      </w:pPr>
      <w:r w:rsidRPr="00BE3555">
        <w:rPr>
          <w:rFonts w:ascii="Arial" w:hAnsi="Arial" w:cs="Arial"/>
          <w:lang w:val="en-US"/>
        </w:rPr>
        <w:t> </w:t>
      </w:r>
    </w:p>
    <w:p w:rsidR="00856F45" w:rsidRPr="00BE3555" w:rsidRDefault="004928F8" w:rsidP="001F3C8F">
      <w:pPr>
        <w:spacing w:line="360" w:lineRule="auto"/>
        <w:jc w:val="both"/>
        <w:rPr>
          <w:rFonts w:ascii="Arial" w:hAnsi="Arial" w:cs="Arial"/>
          <w:lang w:val="en-US"/>
        </w:rPr>
      </w:pPr>
      <w:r>
        <w:rPr>
          <w:rFonts w:ascii="Arial" w:hAnsi="Arial" w:cs="Arial"/>
          <w:lang w:val="en-US"/>
        </w:rPr>
        <w:t>Another object of the invention is to enable the triggering of the regeneration by means of an increase in igf-1 in substantia nigra</w:t>
      </w:r>
      <w:r w:rsidR="00856F45" w:rsidRPr="00BE3555">
        <w:rPr>
          <w:rFonts w:ascii="Arial" w:hAnsi="Arial" w:cs="Arial"/>
          <w:lang w:val="en-US"/>
        </w:rPr>
        <w:t>.</w:t>
      </w:r>
    </w:p>
    <w:p w:rsidR="00856F45" w:rsidRPr="00BE3555" w:rsidRDefault="00856F45" w:rsidP="001F3C8F">
      <w:pPr>
        <w:spacing w:line="360" w:lineRule="auto"/>
        <w:jc w:val="both"/>
        <w:rPr>
          <w:rFonts w:ascii="Arial" w:hAnsi="Arial" w:cs="Arial"/>
          <w:lang w:val="en-US"/>
        </w:rPr>
      </w:pPr>
      <w:r w:rsidRPr="00BE3555">
        <w:rPr>
          <w:rFonts w:ascii="Arial" w:hAnsi="Arial" w:cs="Arial"/>
          <w:lang w:val="en-US"/>
        </w:rPr>
        <w:t> </w:t>
      </w:r>
    </w:p>
    <w:p w:rsidR="00856F45" w:rsidRPr="00BE3555" w:rsidRDefault="004928F8" w:rsidP="001F3C8F">
      <w:pPr>
        <w:spacing w:line="360" w:lineRule="auto"/>
        <w:jc w:val="both"/>
        <w:rPr>
          <w:rFonts w:ascii="Arial" w:hAnsi="Arial" w:cs="Arial"/>
          <w:lang w:val="en-US"/>
        </w:rPr>
      </w:pPr>
      <w:r>
        <w:rPr>
          <w:rFonts w:ascii="Arial" w:hAnsi="Arial" w:cs="Arial"/>
          <w:lang w:val="en-US"/>
        </w:rPr>
        <w:t>Another object of the invention is to enable an increase in the density of dopamine 1 receptor.</w:t>
      </w:r>
    </w:p>
    <w:p w:rsidR="0016317B" w:rsidRPr="00BE3555" w:rsidRDefault="0016317B" w:rsidP="001F3C8F">
      <w:pPr>
        <w:spacing w:line="360" w:lineRule="auto"/>
        <w:jc w:val="both"/>
        <w:rPr>
          <w:rFonts w:ascii="Arial" w:hAnsi="Arial" w:cs="Arial"/>
          <w:lang w:val="en-US"/>
        </w:rPr>
      </w:pPr>
    </w:p>
    <w:p w:rsidR="0016317B" w:rsidRPr="00BE3555" w:rsidRDefault="001C7AEA" w:rsidP="001F3C8F">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triggering an increase in the activity of aromatic amino acid decarboxylase, said composition being obtained by the components selected from the group comprising</w:t>
      </w:r>
      <w:r w:rsidR="001F1A21" w:rsidRPr="00BE3555">
        <w:rPr>
          <w:rFonts w:ascii="Arial" w:hAnsi="Arial" w:cs="Arial"/>
          <w:lang w:val="en-US"/>
        </w:rPr>
        <w:t xml:space="preserve"> 2,​2-​difl</w:t>
      </w:r>
      <w:r>
        <w:rPr>
          <w:rFonts w:ascii="Arial" w:hAnsi="Arial" w:cs="Arial"/>
          <w:lang w:val="en-US"/>
        </w:rPr>
        <w:t>u</w:t>
      </w:r>
      <w:r w:rsidR="001F1A21" w:rsidRPr="00BE3555">
        <w:rPr>
          <w:rFonts w:ascii="Arial" w:hAnsi="Arial" w:cs="Arial"/>
          <w:lang w:val="en-US"/>
        </w:rPr>
        <w:t>oro-​N-​[(1R,​2R)-​2-​h</w:t>
      </w:r>
      <w:r>
        <w:rPr>
          <w:rFonts w:ascii="Arial" w:hAnsi="Arial" w:cs="Arial"/>
          <w:lang w:val="en-US"/>
        </w:rPr>
        <w:t>y</w:t>
      </w:r>
      <w:r w:rsidR="001F1A21" w:rsidRPr="00BE3555">
        <w:rPr>
          <w:rFonts w:ascii="Arial" w:hAnsi="Arial" w:cs="Arial"/>
          <w:lang w:val="en-US"/>
        </w:rPr>
        <w:t>dro</w:t>
      </w:r>
      <w:r>
        <w:rPr>
          <w:rFonts w:ascii="Arial" w:hAnsi="Arial" w:cs="Arial"/>
          <w:lang w:val="en-US"/>
        </w:rPr>
        <w:t>xy</w:t>
      </w:r>
      <w:r w:rsidR="001F1A21" w:rsidRPr="00BE3555">
        <w:rPr>
          <w:rFonts w:ascii="Arial" w:hAnsi="Arial" w:cs="Arial"/>
          <w:lang w:val="en-US"/>
        </w:rPr>
        <w:t>-​1-​(h</w:t>
      </w:r>
      <w:r>
        <w:rPr>
          <w:rFonts w:ascii="Arial" w:hAnsi="Arial" w:cs="Arial"/>
          <w:lang w:val="en-US"/>
        </w:rPr>
        <w:t>y</w:t>
      </w:r>
      <w:r w:rsidR="001F1A21" w:rsidRPr="00BE3555">
        <w:rPr>
          <w:rFonts w:ascii="Arial" w:hAnsi="Arial" w:cs="Arial"/>
          <w:lang w:val="en-US"/>
        </w:rPr>
        <w:t>dro</w:t>
      </w:r>
      <w:r>
        <w:rPr>
          <w:rFonts w:ascii="Arial" w:hAnsi="Arial" w:cs="Arial"/>
          <w:lang w:val="en-US"/>
        </w:rPr>
        <w:t>xy</w:t>
      </w:r>
      <w:r w:rsidR="001F1A21" w:rsidRPr="00BE3555">
        <w:rPr>
          <w:rFonts w:ascii="Arial" w:hAnsi="Arial" w:cs="Arial"/>
          <w:lang w:val="en-US"/>
        </w:rPr>
        <w:t>et</w:t>
      </w:r>
      <w:r>
        <w:rPr>
          <w:rFonts w:ascii="Arial" w:hAnsi="Arial" w:cs="Arial"/>
          <w:lang w:val="en-US"/>
        </w:rPr>
        <w:t>hy</w:t>
      </w:r>
      <w:r w:rsidR="001F1A21" w:rsidRPr="00BE3555">
        <w:rPr>
          <w:rFonts w:ascii="Arial" w:hAnsi="Arial" w:cs="Arial"/>
          <w:lang w:val="en-US"/>
        </w:rPr>
        <w:t>l)-​2-​(4-​amino</w:t>
      </w:r>
      <w:r>
        <w:rPr>
          <w:rFonts w:ascii="Arial" w:hAnsi="Arial" w:cs="Arial"/>
          <w:lang w:val="en-US"/>
        </w:rPr>
        <w:t>ph</w:t>
      </w:r>
      <w:r w:rsidR="001F1A21" w:rsidRPr="00BE3555">
        <w:rPr>
          <w:rFonts w:ascii="Arial" w:hAnsi="Arial" w:cs="Arial"/>
          <w:lang w:val="en-US"/>
        </w:rPr>
        <w:t>en</w:t>
      </w:r>
      <w:r>
        <w:rPr>
          <w:rFonts w:ascii="Arial" w:hAnsi="Arial" w:cs="Arial"/>
          <w:lang w:val="en-US"/>
        </w:rPr>
        <w:t>y</w:t>
      </w:r>
      <w:r w:rsidR="001F1A21" w:rsidRPr="00BE3555">
        <w:rPr>
          <w:rFonts w:ascii="Arial" w:hAnsi="Arial" w:cs="Arial"/>
          <w:lang w:val="en-US"/>
        </w:rPr>
        <w:t>l)et</w:t>
      </w:r>
      <w:r>
        <w:rPr>
          <w:rFonts w:ascii="Arial" w:hAnsi="Arial" w:cs="Arial"/>
          <w:lang w:val="en-US"/>
        </w:rPr>
        <w:t>hy</w:t>
      </w:r>
      <w:r w:rsidR="001F1A21" w:rsidRPr="00BE3555">
        <w:rPr>
          <w:rFonts w:ascii="Arial" w:hAnsi="Arial" w:cs="Arial"/>
          <w:lang w:val="en-US"/>
        </w:rPr>
        <w:t>l]-​p</w:t>
      </w:r>
      <w:r>
        <w:rPr>
          <w:rFonts w:ascii="Arial" w:hAnsi="Arial" w:cs="Arial"/>
          <w:lang w:val="en-US"/>
        </w:rPr>
        <w:t>y</w:t>
      </w:r>
      <w:r w:rsidR="001F1A21" w:rsidRPr="00BE3555">
        <w:rPr>
          <w:rFonts w:ascii="Arial" w:hAnsi="Arial" w:cs="Arial"/>
          <w:lang w:val="en-US"/>
        </w:rPr>
        <w:t>rano</w:t>
      </w:r>
      <w:r>
        <w:rPr>
          <w:rFonts w:ascii="Arial" w:hAnsi="Arial" w:cs="Arial"/>
          <w:lang w:val="en-US"/>
        </w:rPr>
        <w:t>s</w:t>
      </w:r>
      <w:r w:rsidR="001F1A21" w:rsidRPr="00BE3555">
        <w:rPr>
          <w:rFonts w:ascii="Arial" w:hAnsi="Arial" w:cs="Arial"/>
          <w:lang w:val="en-US"/>
        </w:rPr>
        <w:t>in</w:t>
      </w:r>
      <w:r>
        <w:rPr>
          <w:rFonts w:ascii="Arial" w:hAnsi="Arial" w:cs="Arial"/>
          <w:lang w:val="en-US"/>
        </w:rPr>
        <w:t>e</w:t>
      </w:r>
      <w:r w:rsidR="001F1A21" w:rsidRPr="00BE3555">
        <w:rPr>
          <w:rFonts w:ascii="Arial" w:hAnsi="Arial" w:cs="Arial"/>
          <w:lang w:val="en-US"/>
        </w:rPr>
        <w:t>-taurinat</w:t>
      </w:r>
      <w:r>
        <w:rPr>
          <w:rFonts w:ascii="Arial" w:hAnsi="Arial" w:cs="Arial"/>
          <w:lang w:val="en-US"/>
        </w:rPr>
        <w:t>e</w:t>
      </w:r>
      <w:r w:rsidR="001F1A21" w:rsidRPr="00BE3555">
        <w:rPr>
          <w:rFonts w:ascii="Arial" w:hAnsi="Arial" w:cs="Arial"/>
          <w:lang w:val="en-US"/>
        </w:rPr>
        <w:t>, 2,​2-​difl</w:t>
      </w:r>
      <w:r>
        <w:rPr>
          <w:rFonts w:ascii="Arial" w:hAnsi="Arial" w:cs="Arial"/>
          <w:lang w:val="en-US"/>
        </w:rPr>
        <w:t>u</w:t>
      </w:r>
      <w:r w:rsidR="001F1A21" w:rsidRPr="00BE3555">
        <w:rPr>
          <w:rFonts w:ascii="Arial" w:hAnsi="Arial" w:cs="Arial"/>
          <w:lang w:val="en-US"/>
        </w:rPr>
        <w:t>oro-​N-​[(1R,​2R)-​2-​h</w:t>
      </w:r>
      <w:r>
        <w:rPr>
          <w:rFonts w:ascii="Arial" w:hAnsi="Arial" w:cs="Arial"/>
          <w:lang w:val="en-US"/>
        </w:rPr>
        <w:t>y</w:t>
      </w:r>
      <w:r w:rsidR="001F1A21" w:rsidRPr="00BE3555">
        <w:rPr>
          <w:rFonts w:ascii="Arial" w:hAnsi="Arial" w:cs="Arial"/>
          <w:lang w:val="en-US"/>
        </w:rPr>
        <w:t>dro</w:t>
      </w:r>
      <w:r>
        <w:rPr>
          <w:rFonts w:ascii="Arial" w:hAnsi="Arial" w:cs="Arial"/>
          <w:lang w:val="en-US"/>
        </w:rPr>
        <w:t>xy</w:t>
      </w:r>
      <w:r w:rsidR="001F1A21" w:rsidRPr="00BE3555">
        <w:rPr>
          <w:rFonts w:ascii="Arial" w:hAnsi="Arial" w:cs="Arial"/>
          <w:lang w:val="en-US"/>
        </w:rPr>
        <w:t>-​4-​(dih</w:t>
      </w:r>
      <w:r>
        <w:rPr>
          <w:rFonts w:ascii="Arial" w:hAnsi="Arial" w:cs="Arial"/>
          <w:lang w:val="en-US"/>
        </w:rPr>
        <w:t>y</w:t>
      </w:r>
      <w:r w:rsidR="001F1A21" w:rsidRPr="00BE3555">
        <w:rPr>
          <w:rFonts w:ascii="Arial" w:hAnsi="Arial" w:cs="Arial"/>
          <w:lang w:val="en-US"/>
        </w:rPr>
        <w:t>dro</w:t>
      </w:r>
      <w:r>
        <w:rPr>
          <w:rFonts w:ascii="Arial" w:hAnsi="Arial" w:cs="Arial"/>
          <w:lang w:val="en-US"/>
        </w:rPr>
        <w:t>xy</w:t>
      </w:r>
      <w:r w:rsidR="001F1A21" w:rsidRPr="00BE3555">
        <w:rPr>
          <w:rFonts w:ascii="Arial" w:hAnsi="Arial" w:cs="Arial"/>
          <w:lang w:val="en-US"/>
        </w:rPr>
        <w:t>et</w:t>
      </w:r>
      <w:r>
        <w:rPr>
          <w:rFonts w:ascii="Arial" w:hAnsi="Arial" w:cs="Arial"/>
          <w:lang w:val="en-US"/>
        </w:rPr>
        <w:t>hy</w:t>
      </w:r>
      <w:r w:rsidR="001F1A21" w:rsidRPr="00BE3555">
        <w:rPr>
          <w:rFonts w:ascii="Arial" w:hAnsi="Arial" w:cs="Arial"/>
          <w:lang w:val="en-US"/>
        </w:rPr>
        <w:t>l)-​2-​(4-​fl</w:t>
      </w:r>
      <w:r>
        <w:rPr>
          <w:rFonts w:ascii="Arial" w:hAnsi="Arial" w:cs="Arial"/>
          <w:lang w:val="en-US"/>
        </w:rPr>
        <w:t>u</w:t>
      </w:r>
      <w:r w:rsidR="001F1A21" w:rsidRPr="00BE3555">
        <w:rPr>
          <w:rFonts w:ascii="Arial" w:hAnsi="Arial" w:cs="Arial"/>
          <w:lang w:val="en-US"/>
        </w:rPr>
        <w:t>oro</w:t>
      </w:r>
      <w:r>
        <w:rPr>
          <w:rFonts w:ascii="Arial" w:hAnsi="Arial" w:cs="Arial"/>
          <w:lang w:val="en-US"/>
        </w:rPr>
        <w:t>ph</w:t>
      </w:r>
      <w:r w:rsidR="001F1A21" w:rsidRPr="00BE3555">
        <w:rPr>
          <w:rFonts w:ascii="Arial" w:hAnsi="Arial" w:cs="Arial"/>
          <w:lang w:val="en-US"/>
        </w:rPr>
        <w:t>en</w:t>
      </w:r>
      <w:r>
        <w:rPr>
          <w:rFonts w:ascii="Arial" w:hAnsi="Arial" w:cs="Arial"/>
          <w:lang w:val="en-US"/>
        </w:rPr>
        <w:t>y</w:t>
      </w:r>
      <w:r w:rsidR="001F1A21" w:rsidRPr="00BE3555">
        <w:rPr>
          <w:rFonts w:ascii="Arial" w:hAnsi="Arial" w:cs="Arial"/>
          <w:lang w:val="en-US"/>
        </w:rPr>
        <w:t>l)met</w:t>
      </w:r>
      <w:r>
        <w:rPr>
          <w:rFonts w:ascii="Arial" w:hAnsi="Arial" w:cs="Arial"/>
          <w:lang w:val="en-US"/>
        </w:rPr>
        <w:t>hy</w:t>
      </w:r>
      <w:r w:rsidR="001F1A21" w:rsidRPr="00BE3555">
        <w:rPr>
          <w:rFonts w:ascii="Arial" w:hAnsi="Arial" w:cs="Arial"/>
          <w:lang w:val="en-US"/>
        </w:rPr>
        <w:t>l]-​p</w:t>
      </w:r>
      <w:r>
        <w:rPr>
          <w:rFonts w:ascii="Arial" w:hAnsi="Arial" w:cs="Arial"/>
          <w:lang w:val="en-US"/>
        </w:rPr>
        <w:t>y</w:t>
      </w:r>
      <w:r w:rsidR="001F1A21" w:rsidRPr="00BE3555">
        <w:rPr>
          <w:rFonts w:ascii="Arial" w:hAnsi="Arial" w:cs="Arial"/>
          <w:lang w:val="en-US"/>
        </w:rPr>
        <w:t>rano</w:t>
      </w:r>
      <w:r>
        <w:rPr>
          <w:rFonts w:ascii="Arial" w:hAnsi="Arial" w:cs="Arial"/>
          <w:lang w:val="en-US"/>
        </w:rPr>
        <w:t>s</w:t>
      </w:r>
      <w:r w:rsidR="001F1A21" w:rsidRPr="00BE3555">
        <w:rPr>
          <w:rFonts w:ascii="Arial" w:hAnsi="Arial" w:cs="Arial"/>
          <w:lang w:val="en-US"/>
        </w:rPr>
        <w:t>in</w:t>
      </w:r>
      <w:r>
        <w:rPr>
          <w:rFonts w:ascii="Arial" w:hAnsi="Arial" w:cs="Arial"/>
          <w:lang w:val="en-US"/>
        </w:rPr>
        <w:t xml:space="preserve">e </w:t>
      </w:r>
      <w:r w:rsidRPr="004D4F03">
        <w:rPr>
          <w:rFonts w:ascii="Arial" w:hAnsi="Arial" w:cs="Arial"/>
          <w:lang w:val="en-US"/>
        </w:rPr>
        <w:t>that are used individually or in combinations</w:t>
      </w:r>
      <w:r w:rsidR="001F1A21"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1C7AEA" w:rsidP="001F3C8F">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b/>
          <w:lang w:val="en-US"/>
        </w:rPr>
      </w:pPr>
    </w:p>
    <w:p w:rsidR="0016317B" w:rsidRPr="00BE3555" w:rsidRDefault="0016317B" w:rsidP="001F3C8F">
      <w:pPr>
        <w:spacing w:line="360" w:lineRule="auto"/>
        <w:jc w:val="both"/>
        <w:rPr>
          <w:rFonts w:ascii="Arial" w:hAnsi="Arial" w:cs="Arial"/>
          <w:b/>
          <w:lang w:val="en-US"/>
        </w:rPr>
      </w:pPr>
    </w:p>
    <w:p w:rsidR="0016317B" w:rsidRPr="00BE3555" w:rsidRDefault="001C7AEA" w:rsidP="001F3C8F">
      <w:pPr>
        <w:spacing w:line="360" w:lineRule="auto"/>
        <w:jc w:val="both"/>
        <w:rPr>
          <w:rFonts w:ascii="Arial" w:hAnsi="Arial" w:cs="Arial"/>
          <w:lang w:val="en-US"/>
        </w:rPr>
      </w:pPr>
      <w:r>
        <w:rPr>
          <w:rFonts w:ascii="Arial" w:hAnsi="Arial" w:cs="Arial"/>
          <w:b/>
          <w:lang w:val="en-US"/>
        </w:rPr>
        <w:t>Detailed Description of the Invention</w:t>
      </w:r>
    </w:p>
    <w:p w:rsidR="0016317B" w:rsidRPr="00BE3555" w:rsidRDefault="001C7AEA" w:rsidP="001C7AEA">
      <w:pPr>
        <w:spacing w:line="360" w:lineRule="auto"/>
        <w:jc w:val="both"/>
        <w:rPr>
          <w:rFonts w:ascii="Arial" w:hAnsi="Arial" w:cs="Arial"/>
          <w:lang w:val="en-US"/>
        </w:rPr>
      </w:pPr>
      <w:r>
        <w:rPr>
          <w:rFonts w:ascii="Arial" w:hAnsi="Arial" w:cs="Arial"/>
          <w:lang w:val="en-US"/>
        </w:rPr>
        <w:t xml:space="preserve">The invention is a composition containing pyranosine derivatives formed for triggering an increase in the activity of aromatic amino acid decarboxylase. Said invention enables the stimulation of an increase in the activity of aromatic amino acid </w:t>
      </w:r>
      <w:r>
        <w:rPr>
          <w:rFonts w:ascii="Arial" w:hAnsi="Arial" w:cs="Arial"/>
          <w:lang w:val="en-US"/>
        </w:rPr>
        <w:lastRenderedPageBreak/>
        <w:t>decarboxylase, enables the triggering of the regeneration by means of an increase in igf-1 in substantia nigra, and enables an increase in the density of dopamine 1 receptor</w:t>
      </w:r>
      <w:r w:rsidR="00F5312A"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1D17AA" w:rsidP="001F3C8F">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97CA7" w:rsidRPr="00BE3555">
        <w:rPr>
          <w:rFonts w:ascii="Arial" w:hAnsi="Arial" w:cs="Arial"/>
          <w:lang w:val="en-US"/>
        </w:rPr>
        <w:t>2,​2-​difl</w:t>
      </w:r>
      <w:r>
        <w:rPr>
          <w:rFonts w:ascii="Arial" w:hAnsi="Arial" w:cs="Arial"/>
          <w:lang w:val="en-US"/>
        </w:rPr>
        <w:t>u</w:t>
      </w:r>
      <w:r w:rsidR="00997CA7" w:rsidRPr="00BE3555">
        <w:rPr>
          <w:rFonts w:ascii="Arial" w:hAnsi="Arial" w:cs="Arial"/>
          <w:lang w:val="en-US"/>
        </w:rPr>
        <w:t>oro-​N-​[(1R,​2R)-​2-​h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-​1-​(h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et</w:t>
      </w:r>
      <w:r>
        <w:rPr>
          <w:rFonts w:ascii="Arial" w:hAnsi="Arial" w:cs="Arial"/>
          <w:lang w:val="en-US"/>
        </w:rPr>
        <w:t>hy</w:t>
      </w:r>
      <w:r w:rsidR="00997CA7" w:rsidRPr="00BE3555">
        <w:rPr>
          <w:rFonts w:ascii="Arial" w:hAnsi="Arial" w:cs="Arial"/>
          <w:lang w:val="en-US"/>
        </w:rPr>
        <w:t>l)-​2-​(4-​amino</w:t>
      </w:r>
      <w:r>
        <w:rPr>
          <w:rFonts w:ascii="Arial" w:hAnsi="Arial" w:cs="Arial"/>
          <w:lang w:val="en-US"/>
        </w:rPr>
        <w:t>ph</w:t>
      </w:r>
      <w:r w:rsidR="00997CA7" w:rsidRPr="00BE3555">
        <w:rPr>
          <w:rFonts w:ascii="Arial" w:hAnsi="Arial" w:cs="Arial"/>
          <w:lang w:val="en-US"/>
        </w:rPr>
        <w:t>e</w:t>
      </w:r>
      <w:r>
        <w:rPr>
          <w:rFonts w:ascii="Arial" w:hAnsi="Arial" w:cs="Arial"/>
          <w:lang w:val="en-US"/>
        </w:rPr>
        <w:t>ny</w:t>
      </w:r>
      <w:r w:rsidR="00997CA7" w:rsidRPr="00BE3555">
        <w:rPr>
          <w:rFonts w:ascii="Arial" w:hAnsi="Arial" w:cs="Arial"/>
          <w:lang w:val="en-US"/>
        </w:rPr>
        <w:t>l)et</w:t>
      </w:r>
      <w:r>
        <w:rPr>
          <w:rFonts w:ascii="Arial" w:hAnsi="Arial" w:cs="Arial"/>
          <w:lang w:val="en-US"/>
        </w:rPr>
        <w:t>hy</w:t>
      </w:r>
      <w:r w:rsidR="00997CA7" w:rsidRPr="00BE3555">
        <w:rPr>
          <w:rFonts w:ascii="Arial" w:hAnsi="Arial" w:cs="Arial"/>
          <w:lang w:val="en-US"/>
        </w:rPr>
        <w:t>l]-​p</w:t>
      </w:r>
      <w:r>
        <w:rPr>
          <w:rFonts w:ascii="Arial" w:hAnsi="Arial" w:cs="Arial"/>
          <w:lang w:val="en-US"/>
        </w:rPr>
        <w:t>y</w:t>
      </w:r>
      <w:r w:rsidR="00997CA7" w:rsidRPr="00BE3555">
        <w:rPr>
          <w:rFonts w:ascii="Arial" w:hAnsi="Arial" w:cs="Arial"/>
          <w:lang w:val="en-US"/>
        </w:rPr>
        <w:t>rano</w:t>
      </w:r>
      <w:r>
        <w:rPr>
          <w:rFonts w:ascii="Arial" w:hAnsi="Arial" w:cs="Arial"/>
          <w:lang w:val="en-US"/>
        </w:rPr>
        <w:t>s</w:t>
      </w:r>
      <w:r w:rsidR="00997CA7" w:rsidRPr="00BE3555">
        <w:rPr>
          <w:rFonts w:ascii="Arial" w:hAnsi="Arial" w:cs="Arial"/>
          <w:lang w:val="en-US"/>
        </w:rPr>
        <w:t>in</w:t>
      </w:r>
      <w:r>
        <w:rPr>
          <w:rFonts w:ascii="Arial" w:hAnsi="Arial" w:cs="Arial"/>
          <w:lang w:val="en-US"/>
        </w:rPr>
        <w:t>e</w:t>
      </w:r>
      <w:r w:rsidR="00997CA7" w:rsidRPr="00BE3555">
        <w:rPr>
          <w:rFonts w:ascii="Arial" w:hAnsi="Arial" w:cs="Arial"/>
          <w:lang w:val="en-US"/>
        </w:rPr>
        <w:t>-taurinat</w:t>
      </w:r>
      <w:r>
        <w:rPr>
          <w:rFonts w:ascii="Arial" w:hAnsi="Arial" w:cs="Arial"/>
          <w:lang w:val="en-US"/>
        </w:rPr>
        <w:t>e</w:t>
      </w:r>
      <w:r w:rsidR="00997CA7" w:rsidRPr="00BE3555">
        <w:rPr>
          <w:rFonts w:ascii="Arial" w:hAnsi="Arial" w:cs="Arial"/>
          <w:lang w:val="en-US"/>
        </w:rPr>
        <w:t>,</w:t>
      </w:r>
      <w:r>
        <w:rPr>
          <w:rFonts w:ascii="Arial" w:hAnsi="Arial" w:cs="Arial"/>
          <w:lang w:val="en-US"/>
        </w:rPr>
        <w:t xml:space="preserve"> </w:t>
      </w:r>
      <w:r w:rsidR="00997CA7" w:rsidRPr="00BE3555">
        <w:rPr>
          <w:rFonts w:ascii="Arial" w:hAnsi="Arial" w:cs="Arial"/>
          <w:lang w:val="en-US"/>
        </w:rPr>
        <w:t>2,​2-​difl</w:t>
      </w:r>
      <w:r>
        <w:rPr>
          <w:rFonts w:ascii="Arial" w:hAnsi="Arial" w:cs="Arial"/>
          <w:lang w:val="en-US"/>
        </w:rPr>
        <w:t>u</w:t>
      </w:r>
      <w:r w:rsidR="00997CA7" w:rsidRPr="00BE3555">
        <w:rPr>
          <w:rFonts w:ascii="Arial" w:hAnsi="Arial" w:cs="Arial"/>
          <w:lang w:val="en-US"/>
        </w:rPr>
        <w:t>oro-​N-​[(1R,​2R)-​2-​h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-​4-​(dih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et</w:t>
      </w:r>
      <w:r>
        <w:rPr>
          <w:rFonts w:ascii="Arial" w:hAnsi="Arial" w:cs="Arial"/>
          <w:lang w:val="en-US"/>
        </w:rPr>
        <w:t>hy</w:t>
      </w:r>
      <w:r w:rsidR="00997CA7" w:rsidRPr="00BE3555">
        <w:rPr>
          <w:rFonts w:ascii="Arial" w:hAnsi="Arial" w:cs="Arial"/>
          <w:lang w:val="en-US"/>
        </w:rPr>
        <w:t>l)-​2-​(4-​fl</w:t>
      </w:r>
      <w:r>
        <w:rPr>
          <w:rFonts w:ascii="Arial" w:hAnsi="Arial" w:cs="Arial"/>
          <w:lang w:val="en-US"/>
        </w:rPr>
        <w:t>u</w:t>
      </w:r>
      <w:r w:rsidR="00997CA7" w:rsidRPr="00BE3555">
        <w:rPr>
          <w:rFonts w:ascii="Arial" w:hAnsi="Arial" w:cs="Arial"/>
          <w:lang w:val="en-US"/>
        </w:rPr>
        <w:t>oro</w:t>
      </w:r>
      <w:r>
        <w:rPr>
          <w:rFonts w:ascii="Arial" w:hAnsi="Arial" w:cs="Arial"/>
          <w:lang w:val="en-US"/>
        </w:rPr>
        <w:t>ph</w:t>
      </w:r>
      <w:r w:rsidR="00997CA7" w:rsidRPr="00BE3555">
        <w:rPr>
          <w:rFonts w:ascii="Arial" w:hAnsi="Arial" w:cs="Arial"/>
          <w:lang w:val="en-US"/>
        </w:rPr>
        <w:t>en</w:t>
      </w:r>
      <w:r>
        <w:rPr>
          <w:rFonts w:ascii="Arial" w:hAnsi="Arial" w:cs="Arial"/>
          <w:lang w:val="en-US"/>
        </w:rPr>
        <w:t>y</w:t>
      </w:r>
      <w:r w:rsidR="00997CA7" w:rsidRPr="00BE3555">
        <w:rPr>
          <w:rFonts w:ascii="Arial" w:hAnsi="Arial" w:cs="Arial"/>
          <w:lang w:val="en-US"/>
        </w:rPr>
        <w:t>l)met</w:t>
      </w:r>
      <w:r>
        <w:rPr>
          <w:rFonts w:ascii="Arial" w:hAnsi="Arial" w:cs="Arial"/>
          <w:lang w:val="en-US"/>
        </w:rPr>
        <w:t>hy</w:t>
      </w:r>
      <w:r w:rsidR="00997CA7" w:rsidRPr="00BE3555">
        <w:rPr>
          <w:rFonts w:ascii="Arial" w:hAnsi="Arial" w:cs="Arial"/>
          <w:lang w:val="en-US"/>
        </w:rPr>
        <w:t>l]-​p</w:t>
      </w:r>
      <w:r>
        <w:rPr>
          <w:rFonts w:ascii="Arial" w:hAnsi="Arial" w:cs="Arial"/>
          <w:lang w:val="en-US"/>
        </w:rPr>
        <w:t>y</w:t>
      </w:r>
      <w:r w:rsidR="00997CA7" w:rsidRPr="00BE3555">
        <w:rPr>
          <w:rFonts w:ascii="Arial" w:hAnsi="Arial" w:cs="Arial"/>
          <w:lang w:val="en-US"/>
        </w:rPr>
        <w:t>rano</w:t>
      </w:r>
      <w:r>
        <w:rPr>
          <w:rFonts w:ascii="Arial" w:hAnsi="Arial" w:cs="Arial"/>
          <w:lang w:val="en-US"/>
        </w:rPr>
        <w:t>s</w:t>
      </w:r>
      <w:r w:rsidR="00997CA7" w:rsidRPr="00BE3555">
        <w:rPr>
          <w:rFonts w:ascii="Arial" w:hAnsi="Arial" w:cs="Arial"/>
          <w:lang w:val="en-US"/>
        </w:rPr>
        <w:t>in</w:t>
      </w:r>
      <w:r>
        <w:rPr>
          <w:rFonts w:ascii="Arial" w:hAnsi="Arial" w:cs="Arial"/>
          <w:lang w:val="en-US"/>
        </w:rPr>
        <w:t>e</w:t>
      </w:r>
      <w:r w:rsidR="0016317B" w:rsidRPr="00BE3555">
        <w:rPr>
          <w:rStyle w:val="apple-style-span"/>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1D17AA" w:rsidP="001F3C8F">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8F63C6" w:rsidRPr="00BE3555" w:rsidRDefault="008F63C6" w:rsidP="001F3C8F">
      <w:pPr>
        <w:spacing w:line="360" w:lineRule="auto"/>
        <w:jc w:val="both"/>
        <w:rPr>
          <w:rFonts w:ascii="Arial" w:hAnsi="Arial" w:cs="Arial"/>
          <w:lang w:val="en-US"/>
        </w:rPr>
      </w:pPr>
      <w:r w:rsidRPr="00BE3555">
        <w:rPr>
          <w:rFonts w:ascii="Arial" w:hAnsi="Arial" w:cs="Arial"/>
          <w:lang w:val="en-US"/>
        </w:rPr>
        <w:t xml:space="preserve">1-99% </w:t>
      </w:r>
      <w:r w:rsidR="00D57C50" w:rsidRPr="00BE3555">
        <w:rPr>
          <w:rFonts w:ascii="Arial" w:hAnsi="Arial" w:cs="Arial"/>
          <w:lang w:val="en-US"/>
        </w:rPr>
        <w:t>2,​2-​difl</w:t>
      </w:r>
      <w:r w:rsidR="001D17AA">
        <w:rPr>
          <w:rFonts w:ascii="Arial" w:hAnsi="Arial" w:cs="Arial"/>
          <w:lang w:val="en-US"/>
        </w:rPr>
        <w:t>u</w:t>
      </w:r>
      <w:r w:rsidRPr="00BE3555">
        <w:rPr>
          <w:rFonts w:ascii="Arial" w:hAnsi="Arial" w:cs="Arial"/>
          <w:lang w:val="en-US"/>
        </w:rPr>
        <w:t>oro-​N</w:t>
      </w:r>
      <w:r w:rsidR="00D57C50" w:rsidRPr="00BE3555">
        <w:rPr>
          <w:rFonts w:ascii="Arial" w:hAnsi="Arial" w:cs="Arial"/>
          <w:lang w:val="en-US"/>
        </w:rPr>
        <w:t>-​[(1R,​2R)-​2-​</w:t>
      </w:r>
      <w:r w:rsidR="001D17AA">
        <w:rPr>
          <w:rFonts w:ascii="Arial" w:hAnsi="Arial" w:cs="Arial"/>
          <w:lang w:val="en-US"/>
        </w:rPr>
        <w:t>hy</w:t>
      </w:r>
      <w:r w:rsidR="00D57C50" w:rsidRPr="00BE3555">
        <w:rPr>
          <w:rFonts w:ascii="Arial" w:hAnsi="Arial" w:cs="Arial"/>
          <w:lang w:val="en-US"/>
        </w:rPr>
        <w:t>dro</w:t>
      </w:r>
      <w:r w:rsidR="001D17AA">
        <w:rPr>
          <w:rFonts w:ascii="Arial" w:hAnsi="Arial" w:cs="Arial"/>
          <w:lang w:val="en-US"/>
        </w:rPr>
        <w:t>xy</w:t>
      </w:r>
      <w:r w:rsidR="00D57C50" w:rsidRPr="00BE3555">
        <w:rPr>
          <w:rFonts w:ascii="Arial" w:hAnsi="Arial" w:cs="Arial"/>
          <w:lang w:val="en-US"/>
        </w:rPr>
        <w:t>-​1-​(h</w:t>
      </w:r>
      <w:r w:rsidR="001D17AA">
        <w:rPr>
          <w:rFonts w:ascii="Arial" w:hAnsi="Arial" w:cs="Arial"/>
          <w:lang w:val="en-US"/>
        </w:rPr>
        <w:t>y</w:t>
      </w:r>
      <w:r w:rsidRPr="00BE3555">
        <w:rPr>
          <w:rFonts w:ascii="Arial" w:hAnsi="Arial" w:cs="Arial"/>
          <w:lang w:val="en-US"/>
        </w:rPr>
        <w:t>dro</w:t>
      </w:r>
      <w:r w:rsidR="001D17AA">
        <w:rPr>
          <w:rFonts w:ascii="Arial" w:hAnsi="Arial" w:cs="Arial"/>
          <w:lang w:val="en-US"/>
        </w:rPr>
        <w:t>xy</w:t>
      </w:r>
      <w:r w:rsidRPr="00BE3555">
        <w:rPr>
          <w:rFonts w:ascii="Arial" w:hAnsi="Arial" w:cs="Arial"/>
          <w:lang w:val="en-US"/>
        </w:rPr>
        <w:t>et</w:t>
      </w:r>
      <w:r w:rsidR="001D17AA">
        <w:rPr>
          <w:rFonts w:ascii="Arial" w:hAnsi="Arial" w:cs="Arial"/>
          <w:lang w:val="en-US"/>
        </w:rPr>
        <w:t>hy</w:t>
      </w:r>
      <w:r w:rsidRPr="00BE3555">
        <w:rPr>
          <w:rFonts w:ascii="Arial" w:hAnsi="Arial" w:cs="Arial"/>
          <w:lang w:val="en-US"/>
        </w:rPr>
        <w:t>l)-​2-​(4-​amino</w:t>
      </w:r>
      <w:r w:rsidR="001D17AA">
        <w:rPr>
          <w:rFonts w:ascii="Arial" w:hAnsi="Arial" w:cs="Arial"/>
          <w:lang w:val="en-US"/>
        </w:rPr>
        <w:t>ph</w:t>
      </w:r>
      <w:r w:rsidR="00D57C50" w:rsidRPr="00BE3555">
        <w:rPr>
          <w:rFonts w:ascii="Arial" w:hAnsi="Arial" w:cs="Arial"/>
          <w:lang w:val="en-US"/>
        </w:rPr>
        <w:t>en</w:t>
      </w:r>
      <w:r w:rsidR="001D17AA">
        <w:rPr>
          <w:rFonts w:ascii="Arial" w:hAnsi="Arial" w:cs="Arial"/>
          <w:lang w:val="en-US"/>
        </w:rPr>
        <w:t>y</w:t>
      </w:r>
      <w:r w:rsidRPr="00BE3555">
        <w:rPr>
          <w:rFonts w:ascii="Arial" w:hAnsi="Arial" w:cs="Arial"/>
          <w:lang w:val="en-US"/>
        </w:rPr>
        <w:t>l)et</w:t>
      </w:r>
      <w:r w:rsidR="001D17AA">
        <w:rPr>
          <w:rFonts w:ascii="Arial" w:hAnsi="Arial" w:cs="Arial"/>
          <w:lang w:val="en-US"/>
        </w:rPr>
        <w:t>hy</w:t>
      </w:r>
      <w:r w:rsidRPr="00BE3555">
        <w:rPr>
          <w:rFonts w:ascii="Arial" w:hAnsi="Arial" w:cs="Arial"/>
          <w:lang w:val="en-US"/>
        </w:rPr>
        <w:t>l]-​p</w:t>
      </w:r>
      <w:r w:rsidR="001D17AA">
        <w:rPr>
          <w:rFonts w:ascii="Arial" w:hAnsi="Arial" w:cs="Arial"/>
          <w:lang w:val="en-US"/>
        </w:rPr>
        <w:t>y</w:t>
      </w:r>
      <w:r w:rsidRPr="00BE3555">
        <w:rPr>
          <w:rFonts w:ascii="Arial" w:hAnsi="Arial" w:cs="Arial"/>
          <w:lang w:val="en-US"/>
        </w:rPr>
        <w:t>rano</w:t>
      </w:r>
      <w:r w:rsidR="001D17AA">
        <w:rPr>
          <w:rFonts w:ascii="Arial" w:hAnsi="Arial" w:cs="Arial"/>
          <w:lang w:val="en-US"/>
        </w:rPr>
        <w:t>s</w:t>
      </w:r>
      <w:r w:rsidRPr="00BE3555">
        <w:rPr>
          <w:rFonts w:ascii="Arial" w:hAnsi="Arial" w:cs="Arial"/>
          <w:lang w:val="en-US"/>
        </w:rPr>
        <w:t>in</w:t>
      </w:r>
      <w:r w:rsidR="001D17AA">
        <w:rPr>
          <w:rFonts w:ascii="Arial" w:hAnsi="Arial" w:cs="Arial"/>
          <w:lang w:val="en-US"/>
        </w:rPr>
        <w:t>e</w:t>
      </w:r>
      <w:r w:rsidRPr="00BE3555">
        <w:rPr>
          <w:rFonts w:ascii="Arial" w:hAnsi="Arial" w:cs="Arial"/>
          <w:lang w:val="en-US"/>
        </w:rPr>
        <w:t>-taurinat</w:t>
      </w:r>
      <w:r w:rsidR="001D17AA">
        <w:rPr>
          <w:rFonts w:ascii="Arial" w:hAnsi="Arial" w:cs="Arial"/>
          <w:lang w:val="en-US"/>
        </w:rPr>
        <w:t>e</w:t>
      </w:r>
      <w:r w:rsidR="00ED26AF" w:rsidRPr="00BE3555">
        <w:rPr>
          <w:rFonts w:ascii="Arial" w:hAnsi="Arial" w:cs="Arial"/>
          <w:lang w:val="en-US"/>
        </w:rPr>
        <w:t>,</w:t>
      </w:r>
      <w:r w:rsidRPr="00BE3555">
        <w:rPr>
          <w:rFonts w:ascii="Arial" w:hAnsi="Arial" w:cs="Arial"/>
          <w:lang w:val="en-US"/>
        </w:rPr>
        <w:t> </w:t>
      </w:r>
    </w:p>
    <w:p w:rsidR="0016317B" w:rsidRPr="00BE3555" w:rsidRDefault="008F63C6" w:rsidP="001F3C8F">
      <w:pPr>
        <w:spacing w:line="360" w:lineRule="auto"/>
        <w:jc w:val="both"/>
        <w:rPr>
          <w:rStyle w:val="apple-style-span"/>
          <w:rFonts w:ascii="Arial" w:hAnsi="Arial" w:cs="Arial"/>
          <w:lang w:val="en-US"/>
        </w:rPr>
      </w:pPr>
      <w:r w:rsidRPr="00BE3555">
        <w:rPr>
          <w:rFonts w:ascii="Arial" w:hAnsi="Arial" w:cs="Arial"/>
          <w:lang w:val="en-US"/>
        </w:rPr>
        <w:t>99-1</w:t>
      </w:r>
      <w:r w:rsidR="001D17AA">
        <w:rPr>
          <w:rFonts w:ascii="Arial" w:hAnsi="Arial" w:cs="Arial"/>
          <w:lang w:val="en-US"/>
        </w:rPr>
        <w:t xml:space="preserve">% </w:t>
      </w:r>
      <w:r w:rsidR="00D57C50" w:rsidRPr="00BE3555">
        <w:rPr>
          <w:rFonts w:ascii="Arial" w:hAnsi="Arial" w:cs="Arial"/>
          <w:lang w:val="en-US"/>
        </w:rPr>
        <w:t>2,​2-​difl</w:t>
      </w:r>
      <w:r w:rsidR="001D17AA">
        <w:rPr>
          <w:rFonts w:ascii="Arial" w:hAnsi="Arial" w:cs="Arial"/>
          <w:lang w:val="en-US"/>
        </w:rPr>
        <w:t>u</w:t>
      </w:r>
      <w:r w:rsidRPr="00BE3555">
        <w:rPr>
          <w:rFonts w:ascii="Arial" w:hAnsi="Arial" w:cs="Arial"/>
          <w:lang w:val="en-US"/>
        </w:rPr>
        <w:t>oro-​N-​</w:t>
      </w:r>
      <w:r w:rsidR="00D57C50" w:rsidRPr="00BE3555">
        <w:rPr>
          <w:rFonts w:ascii="Arial" w:hAnsi="Arial" w:cs="Arial"/>
          <w:lang w:val="en-US"/>
        </w:rPr>
        <w:t>[(1R,​2R)-​2-​h</w:t>
      </w:r>
      <w:r w:rsidR="001D17AA">
        <w:rPr>
          <w:rFonts w:ascii="Arial" w:hAnsi="Arial" w:cs="Arial"/>
          <w:lang w:val="en-US"/>
        </w:rPr>
        <w:t>y</w:t>
      </w:r>
      <w:r w:rsidR="00D57C50" w:rsidRPr="00BE3555">
        <w:rPr>
          <w:rFonts w:ascii="Arial" w:hAnsi="Arial" w:cs="Arial"/>
          <w:lang w:val="en-US"/>
        </w:rPr>
        <w:t>dro</w:t>
      </w:r>
      <w:r w:rsidR="001D17AA">
        <w:rPr>
          <w:rFonts w:ascii="Arial" w:hAnsi="Arial" w:cs="Arial"/>
          <w:lang w:val="en-US"/>
        </w:rPr>
        <w:t>xy</w:t>
      </w:r>
      <w:r w:rsidR="00D57C50" w:rsidRPr="00BE3555">
        <w:rPr>
          <w:rFonts w:ascii="Arial" w:hAnsi="Arial" w:cs="Arial"/>
          <w:lang w:val="en-US"/>
        </w:rPr>
        <w:t>-​4-​(dih</w:t>
      </w:r>
      <w:r w:rsidR="001D17AA">
        <w:rPr>
          <w:rFonts w:ascii="Arial" w:hAnsi="Arial" w:cs="Arial"/>
          <w:lang w:val="en-US"/>
        </w:rPr>
        <w:t>y</w:t>
      </w:r>
      <w:r w:rsidRPr="00BE3555">
        <w:rPr>
          <w:rFonts w:ascii="Arial" w:hAnsi="Arial" w:cs="Arial"/>
          <w:lang w:val="en-US"/>
        </w:rPr>
        <w:t>dro</w:t>
      </w:r>
      <w:r w:rsidR="001D17AA">
        <w:rPr>
          <w:rFonts w:ascii="Arial" w:hAnsi="Arial" w:cs="Arial"/>
          <w:lang w:val="en-US"/>
        </w:rPr>
        <w:t>xy</w:t>
      </w:r>
      <w:r w:rsidRPr="00BE3555">
        <w:rPr>
          <w:rFonts w:ascii="Arial" w:hAnsi="Arial" w:cs="Arial"/>
          <w:lang w:val="en-US"/>
        </w:rPr>
        <w:t>et</w:t>
      </w:r>
      <w:r w:rsidR="001D17AA">
        <w:rPr>
          <w:rFonts w:ascii="Arial" w:hAnsi="Arial" w:cs="Arial"/>
          <w:lang w:val="en-US"/>
        </w:rPr>
        <w:t>hy</w:t>
      </w:r>
      <w:r w:rsidRPr="00BE3555">
        <w:rPr>
          <w:rFonts w:ascii="Arial" w:hAnsi="Arial" w:cs="Arial"/>
          <w:lang w:val="en-US"/>
        </w:rPr>
        <w:t>l)-​2-​(4-​fl</w:t>
      </w:r>
      <w:r w:rsidR="001D17AA">
        <w:rPr>
          <w:rFonts w:ascii="Arial" w:hAnsi="Arial" w:cs="Arial"/>
          <w:lang w:val="en-US"/>
        </w:rPr>
        <w:t>u</w:t>
      </w:r>
      <w:r w:rsidRPr="00BE3555">
        <w:rPr>
          <w:rFonts w:ascii="Arial" w:hAnsi="Arial" w:cs="Arial"/>
          <w:lang w:val="en-US"/>
        </w:rPr>
        <w:t>oro</w:t>
      </w:r>
      <w:r w:rsidR="001D17AA">
        <w:rPr>
          <w:rFonts w:ascii="Arial" w:hAnsi="Arial" w:cs="Arial"/>
          <w:lang w:val="en-US"/>
        </w:rPr>
        <w:t>ph</w:t>
      </w:r>
      <w:r w:rsidRPr="00BE3555">
        <w:rPr>
          <w:rFonts w:ascii="Arial" w:hAnsi="Arial" w:cs="Arial"/>
          <w:lang w:val="en-US"/>
        </w:rPr>
        <w:t>en</w:t>
      </w:r>
      <w:r w:rsidR="001D17AA">
        <w:rPr>
          <w:rFonts w:ascii="Arial" w:hAnsi="Arial" w:cs="Arial"/>
          <w:lang w:val="en-US"/>
        </w:rPr>
        <w:t>y</w:t>
      </w:r>
      <w:r w:rsidRPr="00BE3555">
        <w:rPr>
          <w:rFonts w:ascii="Arial" w:hAnsi="Arial" w:cs="Arial"/>
          <w:lang w:val="en-US"/>
        </w:rPr>
        <w:t>l)met</w:t>
      </w:r>
      <w:r w:rsidR="001D17AA">
        <w:rPr>
          <w:rFonts w:ascii="Arial" w:hAnsi="Arial" w:cs="Arial"/>
          <w:lang w:val="en-US"/>
        </w:rPr>
        <w:t>hy</w:t>
      </w:r>
      <w:r w:rsidRPr="00BE3555">
        <w:rPr>
          <w:rFonts w:ascii="Arial" w:hAnsi="Arial" w:cs="Arial"/>
          <w:lang w:val="en-US"/>
        </w:rPr>
        <w:t>l]-​p</w:t>
      </w:r>
      <w:r w:rsidR="001D17AA">
        <w:rPr>
          <w:rFonts w:ascii="Arial" w:hAnsi="Arial" w:cs="Arial"/>
          <w:lang w:val="en-US"/>
        </w:rPr>
        <w:t>y</w:t>
      </w:r>
      <w:r w:rsidRPr="00BE3555">
        <w:rPr>
          <w:rFonts w:ascii="Arial" w:hAnsi="Arial" w:cs="Arial"/>
          <w:lang w:val="en-US"/>
        </w:rPr>
        <w:t>rano</w:t>
      </w:r>
      <w:r w:rsidR="001D17AA">
        <w:rPr>
          <w:rFonts w:ascii="Arial" w:hAnsi="Arial" w:cs="Arial"/>
          <w:lang w:val="en-US"/>
        </w:rPr>
        <w:t>s</w:t>
      </w:r>
      <w:r w:rsidRPr="00BE3555">
        <w:rPr>
          <w:rFonts w:ascii="Arial" w:hAnsi="Arial" w:cs="Arial"/>
          <w:lang w:val="en-US"/>
        </w:rPr>
        <w:t>in</w:t>
      </w:r>
      <w:r w:rsidR="001D17AA">
        <w:rPr>
          <w:rFonts w:ascii="Arial" w:hAnsi="Arial" w:cs="Arial"/>
          <w:lang w:val="en-US"/>
        </w:rPr>
        <w:t>e</w:t>
      </w:r>
      <w:r w:rsidR="00ED26AF" w:rsidRPr="00BE3555">
        <w:rPr>
          <w:rFonts w:ascii="Arial" w:hAnsi="Arial" w:cs="Arial"/>
          <w:lang w:val="en-US"/>
        </w:rPr>
        <w:t>.</w:t>
      </w:r>
    </w:p>
    <w:p w:rsidR="0016317B" w:rsidRPr="00BE3555" w:rsidRDefault="0016317B" w:rsidP="001F3C8F">
      <w:pPr>
        <w:spacing w:line="360" w:lineRule="auto"/>
        <w:jc w:val="both"/>
        <w:rPr>
          <w:rFonts w:ascii="Arial" w:hAnsi="Arial" w:cs="Arial"/>
          <w:lang w:val="en-US"/>
        </w:rPr>
      </w:pPr>
    </w:p>
    <w:p w:rsidR="0016317B" w:rsidRPr="00BE3555" w:rsidRDefault="001D17AA" w:rsidP="001F3C8F">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86139D" w:rsidP="001F3C8F">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triggering an increase in the activity of aromatic amino acid decarboxylase and for treating the dopaminergic defects a</w:t>
      </w:r>
      <w:r w:rsidRPr="004D4F03">
        <w:rPr>
          <w:rFonts w:ascii="Arial" w:hAnsi="Arial" w:cs="Arial"/>
          <w:lang w:val="en-US"/>
        </w:rPr>
        <w:t>nd the manufacture thereof for this purpose</w:t>
      </w:r>
      <w:r w:rsidRPr="000807C1">
        <w:rPr>
          <w:rFonts w:ascii="Arial" w:hAnsi="Arial" w:cs="Arial"/>
          <w:lang w:val="en-US"/>
        </w:rPr>
        <w:t>.</w:t>
      </w:r>
      <w:r w:rsidR="0016317B" w:rsidRPr="00BE3555">
        <w:rPr>
          <w:rFonts w:ascii="Arial" w:hAnsi="Arial" w:cs="Arial"/>
          <w:lang w:val="en-US"/>
        </w:rPr>
        <w:t xml:space="preserve"> </w:t>
      </w:r>
    </w:p>
    <w:p w:rsidR="0016317B" w:rsidRPr="00BE3555" w:rsidRDefault="0016317B" w:rsidP="001F3C8F">
      <w:pPr>
        <w:spacing w:line="360" w:lineRule="auto"/>
        <w:jc w:val="center"/>
        <w:rPr>
          <w:rFonts w:ascii="Arial" w:hAnsi="Arial" w:cs="Arial"/>
          <w:b/>
          <w:lang w:val="en-US"/>
        </w:rPr>
      </w:pPr>
      <w:r w:rsidRPr="00BE3555">
        <w:rPr>
          <w:rFonts w:ascii="Arial" w:hAnsi="Arial" w:cs="Arial"/>
          <w:b/>
          <w:lang w:val="en-US"/>
        </w:rPr>
        <w:br w:type="page"/>
      </w:r>
      <w:r w:rsidR="00B65239">
        <w:rPr>
          <w:rFonts w:ascii="Arial" w:hAnsi="Arial" w:cs="Arial"/>
          <w:b/>
          <w:lang w:val="en-US"/>
        </w:rPr>
        <w:lastRenderedPageBreak/>
        <w:t>CLAIMS</w:t>
      </w:r>
    </w:p>
    <w:p w:rsidR="0016317B" w:rsidRPr="00BE3555" w:rsidRDefault="0016317B" w:rsidP="001F3C8F">
      <w:pPr>
        <w:tabs>
          <w:tab w:val="left" w:pos="3497"/>
        </w:tabs>
        <w:spacing w:line="360" w:lineRule="auto"/>
        <w:jc w:val="both"/>
        <w:rPr>
          <w:rFonts w:ascii="Arial" w:hAnsi="Arial" w:cs="Arial"/>
          <w:lang w:val="en-US"/>
        </w:rPr>
      </w:pPr>
    </w:p>
    <w:p w:rsidR="0016317B" w:rsidRPr="00BE3555" w:rsidRDefault="00B65239" w:rsidP="001F3C8F">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triggering an increase in the activity of aromatic amino acid decarboxylase, said composition being obtained by the components selected from the group comprising</w:t>
      </w:r>
      <w:r w:rsidRPr="00BE3555">
        <w:rPr>
          <w:rFonts w:ascii="Arial" w:hAnsi="Arial" w:cs="Arial"/>
          <w:lang w:val="en-US"/>
        </w:rPr>
        <w:t xml:space="preserve"> 2,​2-​difl</w:t>
      </w:r>
      <w:r>
        <w:rPr>
          <w:rFonts w:ascii="Arial" w:hAnsi="Arial" w:cs="Arial"/>
          <w:lang w:val="en-US"/>
        </w:rPr>
        <w:t>u</w:t>
      </w:r>
      <w:r w:rsidRPr="00BE3555">
        <w:rPr>
          <w:rFonts w:ascii="Arial" w:hAnsi="Arial" w:cs="Arial"/>
          <w:lang w:val="en-US"/>
        </w:rPr>
        <w:t>oro-​N-​[(1R,​2R)-​2-​h</w:t>
      </w:r>
      <w:r>
        <w:rPr>
          <w:rFonts w:ascii="Arial" w:hAnsi="Arial" w:cs="Arial"/>
          <w:lang w:val="en-US"/>
        </w:rPr>
        <w:t>y</w:t>
      </w:r>
      <w:r w:rsidRPr="00BE3555">
        <w:rPr>
          <w:rFonts w:ascii="Arial" w:hAnsi="Arial" w:cs="Arial"/>
          <w:lang w:val="en-US"/>
        </w:rPr>
        <w:t>dro</w:t>
      </w:r>
      <w:r>
        <w:rPr>
          <w:rFonts w:ascii="Arial" w:hAnsi="Arial" w:cs="Arial"/>
          <w:lang w:val="en-US"/>
        </w:rPr>
        <w:t>xy</w:t>
      </w:r>
      <w:r w:rsidRPr="00BE3555">
        <w:rPr>
          <w:rFonts w:ascii="Arial" w:hAnsi="Arial" w:cs="Arial"/>
          <w:lang w:val="en-US"/>
        </w:rPr>
        <w:t>-​1-​(h</w:t>
      </w:r>
      <w:r>
        <w:rPr>
          <w:rFonts w:ascii="Arial" w:hAnsi="Arial" w:cs="Arial"/>
          <w:lang w:val="en-US"/>
        </w:rPr>
        <w:t>y</w:t>
      </w:r>
      <w:r w:rsidRPr="00BE3555">
        <w:rPr>
          <w:rFonts w:ascii="Arial" w:hAnsi="Arial" w:cs="Arial"/>
          <w:lang w:val="en-US"/>
        </w:rPr>
        <w:t>dro</w:t>
      </w:r>
      <w:r>
        <w:rPr>
          <w:rFonts w:ascii="Arial" w:hAnsi="Arial" w:cs="Arial"/>
          <w:lang w:val="en-US"/>
        </w:rPr>
        <w:t>xy</w:t>
      </w:r>
      <w:r w:rsidRPr="00BE3555">
        <w:rPr>
          <w:rFonts w:ascii="Arial" w:hAnsi="Arial" w:cs="Arial"/>
          <w:lang w:val="en-US"/>
        </w:rPr>
        <w:t>et</w:t>
      </w:r>
      <w:r>
        <w:rPr>
          <w:rFonts w:ascii="Arial" w:hAnsi="Arial" w:cs="Arial"/>
          <w:lang w:val="en-US"/>
        </w:rPr>
        <w:t>hy</w:t>
      </w:r>
      <w:r w:rsidRPr="00BE3555">
        <w:rPr>
          <w:rFonts w:ascii="Arial" w:hAnsi="Arial" w:cs="Arial"/>
          <w:lang w:val="en-US"/>
        </w:rPr>
        <w:t>l)-​2-​(4-​amino</w:t>
      </w:r>
      <w:r>
        <w:rPr>
          <w:rFonts w:ascii="Arial" w:hAnsi="Arial" w:cs="Arial"/>
          <w:lang w:val="en-US"/>
        </w:rPr>
        <w:t>ph</w:t>
      </w:r>
      <w:r w:rsidRPr="00BE3555">
        <w:rPr>
          <w:rFonts w:ascii="Arial" w:hAnsi="Arial" w:cs="Arial"/>
          <w:lang w:val="en-US"/>
        </w:rPr>
        <w:t>en</w:t>
      </w:r>
      <w:r>
        <w:rPr>
          <w:rFonts w:ascii="Arial" w:hAnsi="Arial" w:cs="Arial"/>
          <w:lang w:val="en-US"/>
        </w:rPr>
        <w:t>y</w:t>
      </w:r>
      <w:r w:rsidRPr="00BE3555">
        <w:rPr>
          <w:rFonts w:ascii="Arial" w:hAnsi="Arial" w:cs="Arial"/>
          <w:lang w:val="en-US"/>
        </w:rPr>
        <w:t>l)et</w:t>
      </w:r>
      <w:r>
        <w:rPr>
          <w:rFonts w:ascii="Arial" w:hAnsi="Arial" w:cs="Arial"/>
          <w:lang w:val="en-US"/>
        </w:rPr>
        <w:t>hy</w:t>
      </w:r>
      <w:r w:rsidRPr="00BE3555">
        <w:rPr>
          <w:rFonts w:ascii="Arial" w:hAnsi="Arial" w:cs="Arial"/>
          <w:lang w:val="en-US"/>
        </w:rPr>
        <w:t>l]-​p</w:t>
      </w:r>
      <w:r>
        <w:rPr>
          <w:rFonts w:ascii="Arial" w:hAnsi="Arial" w:cs="Arial"/>
          <w:lang w:val="en-US"/>
        </w:rPr>
        <w:t>y</w:t>
      </w:r>
      <w:r w:rsidRPr="00BE3555">
        <w:rPr>
          <w:rFonts w:ascii="Arial" w:hAnsi="Arial" w:cs="Arial"/>
          <w:lang w:val="en-US"/>
        </w:rPr>
        <w:t>rano</w:t>
      </w:r>
      <w:r>
        <w:rPr>
          <w:rFonts w:ascii="Arial" w:hAnsi="Arial" w:cs="Arial"/>
          <w:lang w:val="en-US"/>
        </w:rPr>
        <w:t>s</w:t>
      </w:r>
      <w:r w:rsidRPr="00BE3555">
        <w:rPr>
          <w:rFonts w:ascii="Arial" w:hAnsi="Arial" w:cs="Arial"/>
          <w:lang w:val="en-US"/>
        </w:rPr>
        <w:t>in</w:t>
      </w:r>
      <w:r>
        <w:rPr>
          <w:rFonts w:ascii="Arial" w:hAnsi="Arial" w:cs="Arial"/>
          <w:lang w:val="en-US"/>
        </w:rPr>
        <w:t>e</w:t>
      </w:r>
      <w:r w:rsidRPr="00BE3555">
        <w:rPr>
          <w:rFonts w:ascii="Arial" w:hAnsi="Arial" w:cs="Arial"/>
          <w:lang w:val="en-US"/>
        </w:rPr>
        <w:t>-taurinat</w:t>
      </w:r>
      <w:r>
        <w:rPr>
          <w:rFonts w:ascii="Arial" w:hAnsi="Arial" w:cs="Arial"/>
          <w:lang w:val="en-US"/>
        </w:rPr>
        <w:t>e</w:t>
      </w:r>
      <w:r w:rsidRPr="00BE3555">
        <w:rPr>
          <w:rFonts w:ascii="Arial" w:hAnsi="Arial" w:cs="Arial"/>
          <w:lang w:val="en-US"/>
        </w:rPr>
        <w:t>, 2,​2-​difl</w:t>
      </w:r>
      <w:r>
        <w:rPr>
          <w:rFonts w:ascii="Arial" w:hAnsi="Arial" w:cs="Arial"/>
          <w:lang w:val="en-US"/>
        </w:rPr>
        <w:t>u</w:t>
      </w:r>
      <w:r w:rsidRPr="00BE3555">
        <w:rPr>
          <w:rFonts w:ascii="Arial" w:hAnsi="Arial" w:cs="Arial"/>
          <w:lang w:val="en-US"/>
        </w:rPr>
        <w:t>oro-​N-​[(1R,​2R)-​2-​h</w:t>
      </w:r>
      <w:r>
        <w:rPr>
          <w:rFonts w:ascii="Arial" w:hAnsi="Arial" w:cs="Arial"/>
          <w:lang w:val="en-US"/>
        </w:rPr>
        <w:t>y</w:t>
      </w:r>
      <w:r w:rsidRPr="00BE3555">
        <w:rPr>
          <w:rFonts w:ascii="Arial" w:hAnsi="Arial" w:cs="Arial"/>
          <w:lang w:val="en-US"/>
        </w:rPr>
        <w:t>dro</w:t>
      </w:r>
      <w:r>
        <w:rPr>
          <w:rFonts w:ascii="Arial" w:hAnsi="Arial" w:cs="Arial"/>
          <w:lang w:val="en-US"/>
        </w:rPr>
        <w:t>xy</w:t>
      </w:r>
      <w:r w:rsidRPr="00BE3555">
        <w:rPr>
          <w:rFonts w:ascii="Arial" w:hAnsi="Arial" w:cs="Arial"/>
          <w:lang w:val="en-US"/>
        </w:rPr>
        <w:t>-​4-​(dih</w:t>
      </w:r>
      <w:r>
        <w:rPr>
          <w:rFonts w:ascii="Arial" w:hAnsi="Arial" w:cs="Arial"/>
          <w:lang w:val="en-US"/>
        </w:rPr>
        <w:t>y</w:t>
      </w:r>
      <w:r w:rsidRPr="00BE3555">
        <w:rPr>
          <w:rFonts w:ascii="Arial" w:hAnsi="Arial" w:cs="Arial"/>
          <w:lang w:val="en-US"/>
        </w:rPr>
        <w:t>dro</w:t>
      </w:r>
      <w:r>
        <w:rPr>
          <w:rFonts w:ascii="Arial" w:hAnsi="Arial" w:cs="Arial"/>
          <w:lang w:val="en-US"/>
        </w:rPr>
        <w:t>xy</w:t>
      </w:r>
      <w:r w:rsidRPr="00BE3555">
        <w:rPr>
          <w:rFonts w:ascii="Arial" w:hAnsi="Arial" w:cs="Arial"/>
          <w:lang w:val="en-US"/>
        </w:rPr>
        <w:t>et</w:t>
      </w:r>
      <w:r>
        <w:rPr>
          <w:rFonts w:ascii="Arial" w:hAnsi="Arial" w:cs="Arial"/>
          <w:lang w:val="en-US"/>
        </w:rPr>
        <w:t>hy</w:t>
      </w:r>
      <w:r w:rsidRPr="00BE3555">
        <w:rPr>
          <w:rFonts w:ascii="Arial" w:hAnsi="Arial" w:cs="Arial"/>
          <w:lang w:val="en-US"/>
        </w:rPr>
        <w:t>l)-​2-​(4-​fl</w:t>
      </w:r>
      <w:r>
        <w:rPr>
          <w:rFonts w:ascii="Arial" w:hAnsi="Arial" w:cs="Arial"/>
          <w:lang w:val="en-US"/>
        </w:rPr>
        <w:t>u</w:t>
      </w:r>
      <w:r w:rsidRPr="00BE3555">
        <w:rPr>
          <w:rFonts w:ascii="Arial" w:hAnsi="Arial" w:cs="Arial"/>
          <w:lang w:val="en-US"/>
        </w:rPr>
        <w:t>oro</w:t>
      </w:r>
      <w:r>
        <w:rPr>
          <w:rFonts w:ascii="Arial" w:hAnsi="Arial" w:cs="Arial"/>
          <w:lang w:val="en-US"/>
        </w:rPr>
        <w:t>ph</w:t>
      </w:r>
      <w:r w:rsidRPr="00BE3555">
        <w:rPr>
          <w:rFonts w:ascii="Arial" w:hAnsi="Arial" w:cs="Arial"/>
          <w:lang w:val="en-US"/>
        </w:rPr>
        <w:t>en</w:t>
      </w:r>
      <w:r>
        <w:rPr>
          <w:rFonts w:ascii="Arial" w:hAnsi="Arial" w:cs="Arial"/>
          <w:lang w:val="en-US"/>
        </w:rPr>
        <w:t>y</w:t>
      </w:r>
      <w:r w:rsidRPr="00BE3555">
        <w:rPr>
          <w:rFonts w:ascii="Arial" w:hAnsi="Arial" w:cs="Arial"/>
          <w:lang w:val="en-US"/>
        </w:rPr>
        <w:t>l)met</w:t>
      </w:r>
      <w:r>
        <w:rPr>
          <w:rFonts w:ascii="Arial" w:hAnsi="Arial" w:cs="Arial"/>
          <w:lang w:val="en-US"/>
        </w:rPr>
        <w:t>hy</w:t>
      </w:r>
      <w:r w:rsidRPr="00BE3555">
        <w:rPr>
          <w:rFonts w:ascii="Arial" w:hAnsi="Arial" w:cs="Arial"/>
          <w:lang w:val="en-US"/>
        </w:rPr>
        <w:t>l]-​p</w:t>
      </w:r>
      <w:r>
        <w:rPr>
          <w:rFonts w:ascii="Arial" w:hAnsi="Arial" w:cs="Arial"/>
          <w:lang w:val="en-US"/>
        </w:rPr>
        <w:t>y</w:t>
      </w:r>
      <w:r w:rsidRPr="00BE3555">
        <w:rPr>
          <w:rFonts w:ascii="Arial" w:hAnsi="Arial" w:cs="Arial"/>
          <w:lang w:val="en-US"/>
        </w:rPr>
        <w:t>rano</w:t>
      </w:r>
      <w:r>
        <w:rPr>
          <w:rFonts w:ascii="Arial" w:hAnsi="Arial" w:cs="Arial"/>
          <w:lang w:val="en-US"/>
        </w:rPr>
        <w:t>s</w:t>
      </w:r>
      <w:r w:rsidRPr="00BE3555">
        <w:rPr>
          <w:rFonts w:ascii="Arial" w:hAnsi="Arial" w:cs="Arial"/>
          <w:lang w:val="en-US"/>
        </w:rPr>
        <w:t>in</w:t>
      </w:r>
      <w:r>
        <w:rPr>
          <w:rFonts w:ascii="Arial" w:hAnsi="Arial" w:cs="Arial"/>
          <w:lang w:val="en-US"/>
        </w:rPr>
        <w:t xml:space="preserve">e </w:t>
      </w:r>
      <w:r w:rsidRPr="004D4F03">
        <w:rPr>
          <w:rFonts w:ascii="Arial" w:hAnsi="Arial" w:cs="Arial"/>
          <w:lang w:val="en-US"/>
        </w:rPr>
        <w:t>that are used individually or in combinations</w:t>
      </w:r>
      <w:r w:rsidR="0016317B" w:rsidRPr="00BE3555">
        <w:rPr>
          <w:rFonts w:ascii="Arial" w:hAnsi="Arial" w:cs="Arial"/>
          <w:lang w:val="en-US"/>
        </w:rPr>
        <w:t xml:space="preserve">. </w:t>
      </w:r>
    </w:p>
    <w:p w:rsidR="0016317B" w:rsidRPr="00BE3555" w:rsidRDefault="0016317B" w:rsidP="001F3C8F">
      <w:pPr>
        <w:spacing w:line="360" w:lineRule="auto"/>
        <w:ind w:left="360"/>
        <w:jc w:val="both"/>
        <w:rPr>
          <w:rFonts w:ascii="Arial" w:hAnsi="Arial" w:cs="Arial"/>
          <w:lang w:val="en-US"/>
        </w:rPr>
      </w:pPr>
    </w:p>
    <w:p w:rsidR="0016317B" w:rsidRPr="00BE3555" w:rsidRDefault="00B65239" w:rsidP="001F3C8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E3555">
        <w:rPr>
          <w:rFonts w:ascii="Arial" w:hAnsi="Arial" w:cs="Arial"/>
          <w:lang w:val="en-US"/>
        </w:rPr>
        <w:t xml:space="preserve"> </w:t>
      </w:r>
      <w:r w:rsidR="0057246B" w:rsidRPr="00BE3555">
        <w:rPr>
          <w:rFonts w:ascii="Arial" w:hAnsi="Arial" w:cs="Arial"/>
          <w:lang w:val="en-US"/>
        </w:rPr>
        <w:t>2,​2-​difl</w:t>
      </w:r>
      <w:r>
        <w:rPr>
          <w:rFonts w:ascii="Arial" w:hAnsi="Arial" w:cs="Arial"/>
          <w:lang w:val="en-US"/>
        </w:rPr>
        <w:t>u</w:t>
      </w:r>
      <w:r w:rsidR="0057246B" w:rsidRPr="00BE3555">
        <w:rPr>
          <w:rFonts w:ascii="Arial" w:hAnsi="Arial" w:cs="Arial"/>
          <w:lang w:val="en-US"/>
        </w:rPr>
        <w:t>oro-​N-​[(1R,​2R)-​2-​h</w:t>
      </w:r>
      <w:r>
        <w:rPr>
          <w:rFonts w:ascii="Arial" w:hAnsi="Arial" w:cs="Arial"/>
          <w:lang w:val="en-US"/>
        </w:rPr>
        <w:t>y</w:t>
      </w:r>
      <w:r w:rsidR="0057246B" w:rsidRPr="00BE3555">
        <w:rPr>
          <w:rFonts w:ascii="Arial" w:hAnsi="Arial" w:cs="Arial"/>
          <w:lang w:val="en-US"/>
        </w:rPr>
        <w:t>dro</w:t>
      </w:r>
      <w:r>
        <w:rPr>
          <w:rFonts w:ascii="Arial" w:hAnsi="Arial" w:cs="Arial"/>
          <w:lang w:val="en-US"/>
        </w:rPr>
        <w:t>xy</w:t>
      </w:r>
      <w:r w:rsidR="0057246B" w:rsidRPr="00BE3555">
        <w:rPr>
          <w:rFonts w:ascii="Arial" w:hAnsi="Arial" w:cs="Arial"/>
          <w:lang w:val="en-US"/>
        </w:rPr>
        <w:t>-​1-​(h</w:t>
      </w:r>
      <w:r>
        <w:rPr>
          <w:rFonts w:ascii="Arial" w:hAnsi="Arial" w:cs="Arial"/>
          <w:lang w:val="en-US"/>
        </w:rPr>
        <w:t>y</w:t>
      </w:r>
      <w:r w:rsidR="0057246B" w:rsidRPr="00BE3555">
        <w:rPr>
          <w:rFonts w:ascii="Arial" w:hAnsi="Arial" w:cs="Arial"/>
          <w:lang w:val="en-US"/>
        </w:rPr>
        <w:t>dro</w:t>
      </w:r>
      <w:r>
        <w:rPr>
          <w:rFonts w:ascii="Arial" w:hAnsi="Arial" w:cs="Arial"/>
          <w:lang w:val="en-US"/>
        </w:rPr>
        <w:t>xy</w:t>
      </w:r>
      <w:r w:rsidR="0057246B" w:rsidRPr="00BE3555">
        <w:rPr>
          <w:rFonts w:ascii="Arial" w:hAnsi="Arial" w:cs="Arial"/>
          <w:lang w:val="en-US"/>
        </w:rPr>
        <w:t>et</w:t>
      </w:r>
      <w:r>
        <w:rPr>
          <w:rFonts w:ascii="Arial" w:hAnsi="Arial" w:cs="Arial"/>
          <w:lang w:val="en-US"/>
        </w:rPr>
        <w:t>hy</w:t>
      </w:r>
      <w:r w:rsidR="0057246B" w:rsidRPr="00BE3555">
        <w:rPr>
          <w:rFonts w:ascii="Arial" w:hAnsi="Arial" w:cs="Arial"/>
          <w:lang w:val="en-US"/>
        </w:rPr>
        <w:t>l)-​2-​(4-​amino</w:t>
      </w:r>
      <w:r>
        <w:rPr>
          <w:rFonts w:ascii="Arial" w:hAnsi="Arial" w:cs="Arial"/>
          <w:lang w:val="en-US"/>
        </w:rPr>
        <w:t>ph</w:t>
      </w:r>
      <w:r w:rsidR="0057246B" w:rsidRPr="00BE3555">
        <w:rPr>
          <w:rFonts w:ascii="Arial" w:hAnsi="Arial" w:cs="Arial"/>
          <w:lang w:val="en-US"/>
        </w:rPr>
        <w:t>en</w:t>
      </w:r>
      <w:r>
        <w:rPr>
          <w:rFonts w:ascii="Arial" w:hAnsi="Arial" w:cs="Arial"/>
          <w:lang w:val="en-US"/>
        </w:rPr>
        <w:t>y</w:t>
      </w:r>
      <w:r w:rsidR="0057246B" w:rsidRPr="00BE3555">
        <w:rPr>
          <w:rFonts w:ascii="Arial" w:hAnsi="Arial" w:cs="Arial"/>
          <w:lang w:val="en-US"/>
        </w:rPr>
        <w:t>l)et</w:t>
      </w:r>
      <w:r>
        <w:rPr>
          <w:rFonts w:ascii="Arial" w:hAnsi="Arial" w:cs="Arial"/>
          <w:lang w:val="en-US"/>
        </w:rPr>
        <w:t>hy</w:t>
      </w:r>
      <w:r w:rsidR="0057246B" w:rsidRPr="00BE3555">
        <w:rPr>
          <w:rFonts w:ascii="Arial" w:hAnsi="Arial" w:cs="Arial"/>
          <w:lang w:val="en-US"/>
        </w:rPr>
        <w:t>l]-​p</w:t>
      </w:r>
      <w:r>
        <w:rPr>
          <w:rFonts w:ascii="Arial" w:hAnsi="Arial" w:cs="Arial"/>
          <w:lang w:val="en-US"/>
        </w:rPr>
        <w:t>y</w:t>
      </w:r>
      <w:r w:rsidR="0057246B" w:rsidRPr="00BE3555">
        <w:rPr>
          <w:rFonts w:ascii="Arial" w:hAnsi="Arial" w:cs="Arial"/>
          <w:lang w:val="en-US"/>
        </w:rPr>
        <w:t>rano</w:t>
      </w:r>
      <w:r>
        <w:rPr>
          <w:rFonts w:ascii="Arial" w:hAnsi="Arial" w:cs="Arial"/>
          <w:lang w:val="en-US"/>
        </w:rPr>
        <w:t>s</w:t>
      </w:r>
      <w:r w:rsidR="0057246B" w:rsidRPr="00BE3555">
        <w:rPr>
          <w:rFonts w:ascii="Arial" w:hAnsi="Arial" w:cs="Arial"/>
          <w:lang w:val="en-US"/>
        </w:rPr>
        <w:t>in</w:t>
      </w:r>
      <w:r>
        <w:rPr>
          <w:rFonts w:ascii="Arial" w:hAnsi="Arial" w:cs="Arial"/>
          <w:lang w:val="en-US"/>
        </w:rPr>
        <w:t>e</w:t>
      </w:r>
      <w:r w:rsidR="0057246B" w:rsidRPr="00BE3555">
        <w:rPr>
          <w:rFonts w:ascii="Arial" w:hAnsi="Arial" w:cs="Arial"/>
          <w:lang w:val="en-US"/>
        </w:rPr>
        <w:t>-taurinat</w:t>
      </w:r>
      <w:r>
        <w:rPr>
          <w:rFonts w:ascii="Arial" w:hAnsi="Arial" w:cs="Arial"/>
          <w:lang w:val="en-US"/>
        </w:rPr>
        <w:t>e</w:t>
      </w:r>
      <w:r w:rsidR="0016317B"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B65239" w:rsidP="001F3C8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E3555">
        <w:rPr>
          <w:rFonts w:ascii="Arial" w:hAnsi="Arial" w:cs="Arial"/>
          <w:lang w:val="en-US"/>
        </w:rPr>
        <w:t xml:space="preserve"> </w:t>
      </w:r>
      <w:r w:rsidR="0057246B" w:rsidRPr="00BE3555">
        <w:rPr>
          <w:rFonts w:ascii="Arial" w:hAnsi="Arial" w:cs="Arial"/>
          <w:lang w:val="en-US"/>
        </w:rPr>
        <w:t>2,​2-​difl</w:t>
      </w:r>
      <w:r>
        <w:rPr>
          <w:rFonts w:ascii="Arial" w:hAnsi="Arial" w:cs="Arial"/>
          <w:lang w:val="en-US"/>
        </w:rPr>
        <w:t>u</w:t>
      </w:r>
      <w:r w:rsidR="0057246B" w:rsidRPr="00BE3555">
        <w:rPr>
          <w:rFonts w:ascii="Arial" w:hAnsi="Arial" w:cs="Arial"/>
          <w:lang w:val="en-US"/>
        </w:rPr>
        <w:t>oro-​N-​[(1R,​2R)-​2-​h</w:t>
      </w:r>
      <w:r>
        <w:rPr>
          <w:rFonts w:ascii="Arial" w:hAnsi="Arial" w:cs="Arial"/>
          <w:lang w:val="en-US"/>
        </w:rPr>
        <w:t>y</w:t>
      </w:r>
      <w:r w:rsidR="0057246B" w:rsidRPr="00BE3555">
        <w:rPr>
          <w:rFonts w:ascii="Arial" w:hAnsi="Arial" w:cs="Arial"/>
          <w:lang w:val="en-US"/>
        </w:rPr>
        <w:t>dro</w:t>
      </w:r>
      <w:r>
        <w:rPr>
          <w:rFonts w:ascii="Arial" w:hAnsi="Arial" w:cs="Arial"/>
          <w:lang w:val="en-US"/>
        </w:rPr>
        <w:t>xy</w:t>
      </w:r>
      <w:r w:rsidR="0057246B" w:rsidRPr="00BE3555">
        <w:rPr>
          <w:rFonts w:ascii="Arial" w:hAnsi="Arial" w:cs="Arial"/>
          <w:lang w:val="en-US"/>
        </w:rPr>
        <w:t>-​4-​(dih</w:t>
      </w:r>
      <w:r>
        <w:rPr>
          <w:rFonts w:ascii="Arial" w:hAnsi="Arial" w:cs="Arial"/>
          <w:lang w:val="en-US"/>
        </w:rPr>
        <w:t>y</w:t>
      </w:r>
      <w:r w:rsidR="0057246B" w:rsidRPr="00BE3555">
        <w:rPr>
          <w:rFonts w:ascii="Arial" w:hAnsi="Arial" w:cs="Arial"/>
          <w:lang w:val="en-US"/>
        </w:rPr>
        <w:t>dro</w:t>
      </w:r>
      <w:r>
        <w:rPr>
          <w:rFonts w:ascii="Arial" w:hAnsi="Arial" w:cs="Arial"/>
          <w:lang w:val="en-US"/>
        </w:rPr>
        <w:t>xy</w:t>
      </w:r>
      <w:r w:rsidR="0057246B" w:rsidRPr="00BE3555">
        <w:rPr>
          <w:rFonts w:ascii="Arial" w:hAnsi="Arial" w:cs="Arial"/>
          <w:lang w:val="en-US"/>
        </w:rPr>
        <w:t>et</w:t>
      </w:r>
      <w:r>
        <w:rPr>
          <w:rFonts w:ascii="Arial" w:hAnsi="Arial" w:cs="Arial"/>
          <w:lang w:val="en-US"/>
        </w:rPr>
        <w:t>hy</w:t>
      </w:r>
      <w:r w:rsidR="0057246B" w:rsidRPr="00BE3555">
        <w:rPr>
          <w:rFonts w:ascii="Arial" w:hAnsi="Arial" w:cs="Arial"/>
          <w:lang w:val="en-US"/>
        </w:rPr>
        <w:t>l)-​2-​(4-​fl</w:t>
      </w:r>
      <w:r>
        <w:rPr>
          <w:rFonts w:ascii="Arial" w:hAnsi="Arial" w:cs="Arial"/>
          <w:lang w:val="en-US"/>
        </w:rPr>
        <w:t>u</w:t>
      </w:r>
      <w:r w:rsidR="0057246B" w:rsidRPr="00BE3555">
        <w:rPr>
          <w:rFonts w:ascii="Arial" w:hAnsi="Arial" w:cs="Arial"/>
          <w:lang w:val="en-US"/>
        </w:rPr>
        <w:t>oro</w:t>
      </w:r>
      <w:r>
        <w:rPr>
          <w:rFonts w:ascii="Arial" w:hAnsi="Arial" w:cs="Arial"/>
          <w:lang w:val="en-US"/>
        </w:rPr>
        <w:t>ph</w:t>
      </w:r>
      <w:r w:rsidR="0057246B" w:rsidRPr="00BE3555">
        <w:rPr>
          <w:rFonts w:ascii="Arial" w:hAnsi="Arial" w:cs="Arial"/>
          <w:lang w:val="en-US"/>
        </w:rPr>
        <w:t>en</w:t>
      </w:r>
      <w:r>
        <w:rPr>
          <w:rFonts w:ascii="Arial" w:hAnsi="Arial" w:cs="Arial"/>
          <w:lang w:val="en-US"/>
        </w:rPr>
        <w:t>y</w:t>
      </w:r>
      <w:r w:rsidR="0057246B" w:rsidRPr="00BE3555">
        <w:rPr>
          <w:rFonts w:ascii="Arial" w:hAnsi="Arial" w:cs="Arial"/>
          <w:lang w:val="en-US"/>
        </w:rPr>
        <w:t>l)met</w:t>
      </w:r>
      <w:r>
        <w:rPr>
          <w:rFonts w:ascii="Arial" w:hAnsi="Arial" w:cs="Arial"/>
          <w:lang w:val="en-US"/>
        </w:rPr>
        <w:t>hy</w:t>
      </w:r>
      <w:r w:rsidR="0057246B" w:rsidRPr="00BE3555">
        <w:rPr>
          <w:rFonts w:ascii="Arial" w:hAnsi="Arial" w:cs="Arial"/>
          <w:lang w:val="en-US"/>
        </w:rPr>
        <w:t>l]-​p</w:t>
      </w:r>
      <w:r>
        <w:rPr>
          <w:rFonts w:ascii="Arial" w:hAnsi="Arial" w:cs="Arial"/>
          <w:lang w:val="en-US"/>
        </w:rPr>
        <w:t>y</w:t>
      </w:r>
      <w:r w:rsidR="0057246B" w:rsidRPr="00BE3555">
        <w:rPr>
          <w:rFonts w:ascii="Arial" w:hAnsi="Arial" w:cs="Arial"/>
          <w:lang w:val="en-US"/>
        </w:rPr>
        <w:t>rano</w:t>
      </w:r>
      <w:r>
        <w:rPr>
          <w:rFonts w:ascii="Arial" w:hAnsi="Arial" w:cs="Arial"/>
          <w:lang w:val="en-US"/>
        </w:rPr>
        <w:t>s</w:t>
      </w:r>
      <w:r w:rsidR="0057246B" w:rsidRPr="00BE3555">
        <w:rPr>
          <w:rFonts w:ascii="Arial" w:hAnsi="Arial" w:cs="Arial"/>
          <w:lang w:val="en-US"/>
        </w:rPr>
        <w:t>in</w:t>
      </w:r>
      <w:r>
        <w:rPr>
          <w:rFonts w:ascii="Arial" w:hAnsi="Arial" w:cs="Arial"/>
          <w:lang w:val="en-US"/>
        </w:rPr>
        <w:t>e</w:t>
      </w:r>
      <w:r w:rsidR="0016317B" w:rsidRPr="00BE3555">
        <w:rPr>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454C0D" w:rsidP="001F3C8F">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E3555">
        <w:rPr>
          <w:rFonts w:ascii="Arial" w:hAnsi="Arial" w:cs="Arial"/>
          <w:lang w:val="en-US"/>
        </w:rPr>
        <w:t xml:space="preserve"> </w:t>
      </w:r>
      <w:r w:rsidR="00997CA7" w:rsidRPr="00BE3555">
        <w:rPr>
          <w:rFonts w:ascii="Arial" w:hAnsi="Arial" w:cs="Arial"/>
          <w:lang w:val="en-US"/>
        </w:rPr>
        <w:t>2,​2-​difl</w:t>
      </w:r>
      <w:r>
        <w:rPr>
          <w:rFonts w:ascii="Arial" w:hAnsi="Arial" w:cs="Arial"/>
          <w:lang w:val="en-US"/>
        </w:rPr>
        <w:t>u</w:t>
      </w:r>
      <w:r w:rsidR="00997CA7" w:rsidRPr="00BE3555">
        <w:rPr>
          <w:rFonts w:ascii="Arial" w:hAnsi="Arial" w:cs="Arial"/>
          <w:lang w:val="en-US"/>
        </w:rPr>
        <w:t>oro-​N-​[(1R,​2R)-​2-​h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-​1-​(h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et</w:t>
      </w:r>
      <w:r>
        <w:rPr>
          <w:rFonts w:ascii="Arial" w:hAnsi="Arial" w:cs="Arial"/>
          <w:lang w:val="en-US"/>
        </w:rPr>
        <w:t>hy</w:t>
      </w:r>
      <w:r w:rsidR="00997CA7" w:rsidRPr="00BE3555">
        <w:rPr>
          <w:rFonts w:ascii="Arial" w:hAnsi="Arial" w:cs="Arial"/>
          <w:lang w:val="en-US"/>
        </w:rPr>
        <w:t>l)-​2-​(4-​amino</w:t>
      </w:r>
      <w:r>
        <w:rPr>
          <w:rFonts w:ascii="Arial" w:hAnsi="Arial" w:cs="Arial"/>
          <w:lang w:val="en-US"/>
        </w:rPr>
        <w:t>ph</w:t>
      </w:r>
      <w:r w:rsidR="00997CA7" w:rsidRPr="00BE3555">
        <w:rPr>
          <w:rFonts w:ascii="Arial" w:hAnsi="Arial" w:cs="Arial"/>
          <w:lang w:val="en-US"/>
        </w:rPr>
        <w:t>en</w:t>
      </w:r>
      <w:r>
        <w:rPr>
          <w:rFonts w:ascii="Arial" w:hAnsi="Arial" w:cs="Arial"/>
          <w:lang w:val="en-US"/>
        </w:rPr>
        <w:t>y</w:t>
      </w:r>
      <w:r w:rsidR="00997CA7" w:rsidRPr="00BE3555">
        <w:rPr>
          <w:rFonts w:ascii="Arial" w:hAnsi="Arial" w:cs="Arial"/>
          <w:lang w:val="en-US"/>
        </w:rPr>
        <w:t>l)et</w:t>
      </w:r>
      <w:r>
        <w:rPr>
          <w:rFonts w:ascii="Arial" w:hAnsi="Arial" w:cs="Arial"/>
          <w:lang w:val="en-US"/>
        </w:rPr>
        <w:t>hy</w:t>
      </w:r>
      <w:r w:rsidR="00997CA7" w:rsidRPr="00BE3555">
        <w:rPr>
          <w:rFonts w:ascii="Arial" w:hAnsi="Arial" w:cs="Arial"/>
          <w:lang w:val="en-US"/>
        </w:rPr>
        <w:t>l]-​p</w:t>
      </w:r>
      <w:r>
        <w:rPr>
          <w:rFonts w:ascii="Arial" w:hAnsi="Arial" w:cs="Arial"/>
          <w:lang w:val="en-US"/>
        </w:rPr>
        <w:t>y</w:t>
      </w:r>
      <w:r w:rsidR="00997CA7" w:rsidRPr="00BE3555">
        <w:rPr>
          <w:rFonts w:ascii="Arial" w:hAnsi="Arial" w:cs="Arial"/>
          <w:lang w:val="en-US"/>
        </w:rPr>
        <w:t>rano</w:t>
      </w:r>
      <w:r>
        <w:rPr>
          <w:rFonts w:ascii="Arial" w:hAnsi="Arial" w:cs="Arial"/>
          <w:lang w:val="en-US"/>
        </w:rPr>
        <w:t>s</w:t>
      </w:r>
      <w:r w:rsidR="00997CA7" w:rsidRPr="00BE3555">
        <w:rPr>
          <w:rFonts w:ascii="Arial" w:hAnsi="Arial" w:cs="Arial"/>
          <w:lang w:val="en-US"/>
        </w:rPr>
        <w:t>in</w:t>
      </w:r>
      <w:r>
        <w:rPr>
          <w:rFonts w:ascii="Arial" w:hAnsi="Arial" w:cs="Arial"/>
          <w:lang w:val="en-US"/>
        </w:rPr>
        <w:t>e</w:t>
      </w:r>
      <w:r w:rsidR="00997CA7" w:rsidRPr="00BE3555">
        <w:rPr>
          <w:rFonts w:ascii="Arial" w:hAnsi="Arial" w:cs="Arial"/>
          <w:lang w:val="en-US"/>
        </w:rPr>
        <w:t>-taurinat</w:t>
      </w:r>
      <w:r>
        <w:rPr>
          <w:rFonts w:ascii="Arial" w:hAnsi="Arial" w:cs="Arial"/>
          <w:lang w:val="en-US"/>
        </w:rPr>
        <w:t>e</w:t>
      </w:r>
      <w:r w:rsidR="00997CA7" w:rsidRPr="00BE3555">
        <w:rPr>
          <w:rFonts w:ascii="Arial" w:hAnsi="Arial" w:cs="Arial"/>
          <w:lang w:val="en-US"/>
        </w:rPr>
        <w:t>, 2,​2-​difl</w:t>
      </w:r>
      <w:r>
        <w:rPr>
          <w:rFonts w:ascii="Arial" w:hAnsi="Arial" w:cs="Arial"/>
          <w:lang w:val="en-US"/>
        </w:rPr>
        <w:t>u</w:t>
      </w:r>
      <w:r w:rsidR="00997CA7" w:rsidRPr="00BE3555">
        <w:rPr>
          <w:rFonts w:ascii="Arial" w:hAnsi="Arial" w:cs="Arial"/>
          <w:lang w:val="en-US"/>
        </w:rPr>
        <w:t>oro-​N-​[(1R,​2R)-​2-​h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-​4-​(dih</w:t>
      </w:r>
      <w:r>
        <w:rPr>
          <w:rFonts w:ascii="Arial" w:hAnsi="Arial" w:cs="Arial"/>
          <w:lang w:val="en-US"/>
        </w:rPr>
        <w:t>y</w:t>
      </w:r>
      <w:r w:rsidR="00997CA7" w:rsidRPr="00BE3555">
        <w:rPr>
          <w:rFonts w:ascii="Arial" w:hAnsi="Arial" w:cs="Arial"/>
          <w:lang w:val="en-US"/>
        </w:rPr>
        <w:t>dro</w:t>
      </w:r>
      <w:r>
        <w:rPr>
          <w:rFonts w:ascii="Arial" w:hAnsi="Arial" w:cs="Arial"/>
          <w:lang w:val="en-US"/>
        </w:rPr>
        <w:t>xy</w:t>
      </w:r>
      <w:r w:rsidR="00997CA7" w:rsidRPr="00BE3555">
        <w:rPr>
          <w:rFonts w:ascii="Arial" w:hAnsi="Arial" w:cs="Arial"/>
          <w:lang w:val="en-US"/>
        </w:rPr>
        <w:t>et</w:t>
      </w:r>
      <w:r>
        <w:rPr>
          <w:rFonts w:ascii="Arial" w:hAnsi="Arial" w:cs="Arial"/>
          <w:lang w:val="en-US"/>
        </w:rPr>
        <w:t>hy</w:t>
      </w:r>
      <w:r w:rsidR="00997CA7" w:rsidRPr="00BE3555">
        <w:rPr>
          <w:rFonts w:ascii="Arial" w:hAnsi="Arial" w:cs="Arial"/>
          <w:lang w:val="en-US"/>
        </w:rPr>
        <w:t>l)-​2-​(4-​fl</w:t>
      </w:r>
      <w:r>
        <w:rPr>
          <w:rFonts w:ascii="Arial" w:hAnsi="Arial" w:cs="Arial"/>
          <w:lang w:val="en-US"/>
        </w:rPr>
        <w:t>u</w:t>
      </w:r>
      <w:r w:rsidR="00997CA7" w:rsidRPr="00BE3555">
        <w:rPr>
          <w:rFonts w:ascii="Arial" w:hAnsi="Arial" w:cs="Arial"/>
          <w:lang w:val="en-US"/>
        </w:rPr>
        <w:t>oro</w:t>
      </w:r>
      <w:r>
        <w:rPr>
          <w:rFonts w:ascii="Arial" w:hAnsi="Arial" w:cs="Arial"/>
          <w:lang w:val="en-US"/>
        </w:rPr>
        <w:t>ph</w:t>
      </w:r>
      <w:r w:rsidR="00997CA7" w:rsidRPr="00BE3555">
        <w:rPr>
          <w:rFonts w:ascii="Arial" w:hAnsi="Arial" w:cs="Arial"/>
          <w:lang w:val="en-US"/>
        </w:rPr>
        <w:t>en</w:t>
      </w:r>
      <w:r>
        <w:rPr>
          <w:rFonts w:ascii="Arial" w:hAnsi="Arial" w:cs="Arial"/>
          <w:lang w:val="en-US"/>
        </w:rPr>
        <w:t>y</w:t>
      </w:r>
      <w:r w:rsidR="00997CA7" w:rsidRPr="00BE3555">
        <w:rPr>
          <w:rFonts w:ascii="Arial" w:hAnsi="Arial" w:cs="Arial"/>
          <w:lang w:val="en-US"/>
        </w:rPr>
        <w:t>l)met</w:t>
      </w:r>
      <w:r>
        <w:rPr>
          <w:rFonts w:ascii="Arial" w:hAnsi="Arial" w:cs="Arial"/>
          <w:lang w:val="en-US"/>
        </w:rPr>
        <w:t>hy</w:t>
      </w:r>
      <w:r w:rsidR="00997CA7" w:rsidRPr="00BE3555">
        <w:rPr>
          <w:rFonts w:ascii="Arial" w:hAnsi="Arial" w:cs="Arial"/>
          <w:lang w:val="en-US"/>
        </w:rPr>
        <w:t>l]-​p</w:t>
      </w:r>
      <w:r>
        <w:rPr>
          <w:rFonts w:ascii="Arial" w:hAnsi="Arial" w:cs="Arial"/>
          <w:lang w:val="en-US"/>
        </w:rPr>
        <w:t>y</w:t>
      </w:r>
      <w:r w:rsidR="00997CA7" w:rsidRPr="00BE3555">
        <w:rPr>
          <w:rFonts w:ascii="Arial" w:hAnsi="Arial" w:cs="Arial"/>
          <w:lang w:val="en-US"/>
        </w:rPr>
        <w:t>rano</w:t>
      </w:r>
      <w:r>
        <w:rPr>
          <w:rFonts w:ascii="Arial" w:hAnsi="Arial" w:cs="Arial"/>
          <w:lang w:val="en-US"/>
        </w:rPr>
        <w:t>s</w:t>
      </w:r>
      <w:r w:rsidR="00997CA7" w:rsidRPr="00BE3555">
        <w:rPr>
          <w:rFonts w:ascii="Arial" w:hAnsi="Arial" w:cs="Arial"/>
          <w:lang w:val="en-US"/>
        </w:rPr>
        <w:t>in</w:t>
      </w:r>
      <w:r>
        <w:rPr>
          <w:rFonts w:ascii="Arial" w:hAnsi="Arial" w:cs="Arial"/>
          <w:lang w:val="en-US"/>
        </w:rPr>
        <w:t xml:space="preserve">e for the manufacture of a composition </w:t>
      </w:r>
      <w:r w:rsidRPr="004D4F03">
        <w:rPr>
          <w:rFonts w:ascii="Arial" w:hAnsi="Arial" w:cs="Arial"/>
          <w:lang w:val="en-US"/>
        </w:rPr>
        <w:t>for</w:t>
      </w:r>
      <w:r>
        <w:rPr>
          <w:rFonts w:ascii="Arial" w:hAnsi="Arial" w:cs="Arial"/>
          <w:lang w:val="en-US"/>
        </w:rPr>
        <w:t xml:space="preserve"> triggering an increase in the activity of aromatic amino acid decarboxylase</w:t>
      </w:r>
      <w:r w:rsidRPr="00BE3555">
        <w:rPr>
          <w:rFonts w:ascii="Arial" w:hAnsi="Arial" w:cs="Arial"/>
          <w:lang w:val="en-US"/>
        </w:rPr>
        <w:t xml:space="preserve"> </w:t>
      </w:r>
      <w:r>
        <w:rPr>
          <w:rFonts w:ascii="Arial" w:hAnsi="Arial" w:cs="Arial"/>
          <w:lang w:val="en-US"/>
        </w:rPr>
        <w:t>and for treating dopaminergic defects.</w:t>
      </w:r>
      <w:r w:rsidR="0016317B" w:rsidRPr="00BE3555">
        <w:rPr>
          <w:rStyle w:val="apple-style-span"/>
          <w:rFonts w:ascii="Arial" w:hAnsi="Arial" w:cs="Arial"/>
          <w:lang w:val="en-US"/>
        </w:rPr>
        <w:t xml:space="preserve"> </w:t>
      </w:r>
    </w:p>
    <w:p w:rsidR="0016317B" w:rsidRPr="00BE3555" w:rsidRDefault="0016317B" w:rsidP="001F3C8F">
      <w:pPr>
        <w:spacing w:line="360" w:lineRule="auto"/>
        <w:jc w:val="both"/>
        <w:rPr>
          <w:rFonts w:ascii="Arial" w:hAnsi="Arial" w:cs="Arial"/>
          <w:lang w:val="en-US"/>
        </w:rPr>
      </w:pPr>
    </w:p>
    <w:p w:rsidR="0016317B" w:rsidRPr="00BE3555" w:rsidRDefault="0016317B" w:rsidP="001F3C8F">
      <w:pPr>
        <w:spacing w:line="360" w:lineRule="auto"/>
        <w:jc w:val="both"/>
        <w:rPr>
          <w:rFonts w:ascii="Arial" w:hAnsi="Arial" w:cs="Arial"/>
          <w:lang w:val="en-US"/>
        </w:rPr>
      </w:pPr>
    </w:p>
    <w:p w:rsidR="0016317B" w:rsidRPr="00BE3555" w:rsidRDefault="0016317B" w:rsidP="001F3C8F">
      <w:pPr>
        <w:spacing w:line="360" w:lineRule="auto"/>
        <w:jc w:val="both"/>
        <w:rPr>
          <w:rFonts w:ascii="Arial" w:hAnsi="Arial" w:cs="Arial"/>
          <w:lang w:val="en-US"/>
        </w:rPr>
      </w:pPr>
    </w:p>
    <w:p w:rsidR="0016317B" w:rsidRPr="00BE3555" w:rsidRDefault="0016317B" w:rsidP="001F3C8F">
      <w:pPr>
        <w:spacing w:line="360" w:lineRule="auto"/>
        <w:jc w:val="center"/>
        <w:rPr>
          <w:rFonts w:ascii="Arial" w:hAnsi="Arial" w:cs="Arial"/>
          <w:lang w:val="en-US"/>
        </w:rPr>
      </w:pPr>
      <w:r w:rsidRPr="00BE3555">
        <w:rPr>
          <w:rFonts w:ascii="Arial" w:hAnsi="Arial" w:cs="Arial"/>
          <w:lang w:val="en-US"/>
        </w:rPr>
        <w:br w:type="page"/>
      </w:r>
      <w:r w:rsidR="00A605BD">
        <w:rPr>
          <w:rFonts w:ascii="Arial" w:hAnsi="Arial" w:cs="Arial"/>
          <w:b/>
          <w:lang w:val="en-US"/>
        </w:rPr>
        <w:lastRenderedPageBreak/>
        <w:t>ABS</w:t>
      </w:r>
      <w:r w:rsidRPr="00BE3555">
        <w:rPr>
          <w:rFonts w:ascii="Arial" w:hAnsi="Arial" w:cs="Arial"/>
          <w:b/>
          <w:lang w:val="en-US"/>
        </w:rPr>
        <w:t>T</w:t>
      </w:r>
      <w:r w:rsidR="00A605BD">
        <w:rPr>
          <w:rFonts w:ascii="Arial" w:hAnsi="Arial" w:cs="Arial"/>
          <w:b/>
          <w:lang w:val="en-US"/>
        </w:rPr>
        <w:t>RACT</w:t>
      </w:r>
    </w:p>
    <w:p w:rsidR="00A605BD" w:rsidRPr="00BE3555" w:rsidRDefault="00A605BD" w:rsidP="00A605BD">
      <w:pPr>
        <w:spacing w:line="360" w:lineRule="auto"/>
        <w:jc w:val="center"/>
        <w:rPr>
          <w:rStyle w:val="apple-style-span"/>
          <w:rFonts w:ascii="Arial" w:hAnsi="Arial" w:cs="Arial"/>
          <w:b/>
          <w:lang w:val="en-US"/>
        </w:rPr>
      </w:pPr>
      <w:r>
        <w:rPr>
          <w:rFonts w:ascii="Arial" w:hAnsi="Arial" w:cs="Arial"/>
          <w:b/>
          <w:lang w:val="en-US"/>
        </w:rPr>
        <w:t>A COMPOSITION CONTAINING PYRANOSINE DERIVATIVES THAT EXHIBIT THE CHARACTERISTIC OF TRIGGERING AN INCREASE IN THE ACTIVITY OF AROMATIC AMINO ACID DECARBOXYLASE AND THE USE OF THIS COMPOSITION FOR THE TREATMENT OF DOPAMINERGIC DEFECTS</w:t>
      </w:r>
    </w:p>
    <w:p w:rsidR="00A605BD" w:rsidRPr="00BE3555" w:rsidRDefault="00A605BD" w:rsidP="00A605BD">
      <w:pPr>
        <w:spacing w:line="360" w:lineRule="auto"/>
        <w:jc w:val="both"/>
        <w:rPr>
          <w:rFonts w:ascii="Arial" w:hAnsi="Arial" w:cs="Arial"/>
          <w:b/>
          <w:lang w:val="en-US"/>
        </w:rPr>
      </w:pPr>
    </w:p>
    <w:p w:rsidR="00A605BD" w:rsidRDefault="00A605BD" w:rsidP="00A605BD">
      <w:pPr>
        <w:spacing w:line="360" w:lineRule="auto"/>
        <w:jc w:val="both"/>
        <w:rPr>
          <w:rFonts w:ascii="Arial" w:hAnsi="Arial" w:cs="Arial"/>
          <w:b/>
          <w:lang w:val="en-US"/>
        </w:rPr>
      </w:pPr>
      <w:r>
        <w:rPr>
          <w:rFonts w:ascii="Arial" w:hAnsi="Arial" w:cs="Arial"/>
          <w:lang w:val="en-US"/>
        </w:rPr>
        <w:t>The invention relates to a composition containing pyranosine derivatives formed for triggering an increase in the activity of aromatic amino acid decarboxylase and for treating dopaminergic defects.</w:t>
      </w:r>
    </w:p>
    <w:p w:rsidR="0016317B" w:rsidRPr="00BE3555" w:rsidRDefault="0016317B" w:rsidP="001F3C8F">
      <w:pPr>
        <w:spacing w:line="360" w:lineRule="auto"/>
        <w:jc w:val="both"/>
        <w:rPr>
          <w:rFonts w:ascii="Arial" w:hAnsi="Arial" w:cs="Arial"/>
          <w:lang w:val="en-US"/>
        </w:rPr>
      </w:pPr>
    </w:p>
    <w:p w:rsidR="00DC24D9" w:rsidRPr="00A605BD" w:rsidRDefault="00A605BD" w:rsidP="00A605BD">
      <w:pPr>
        <w:spacing w:line="360" w:lineRule="auto"/>
        <w:jc w:val="both"/>
        <w:rPr>
          <w:rFonts w:ascii="Arial" w:hAnsi="Arial" w:cs="Arial"/>
          <w:b/>
          <w:lang w:val="en-US"/>
        </w:rPr>
      </w:pPr>
      <w:r>
        <w:rPr>
          <w:rFonts w:ascii="Arial" w:hAnsi="Arial" w:cs="Arial"/>
          <w:lang w:val="en-US"/>
        </w:rPr>
        <w:t>No figure</w:t>
      </w:r>
      <w:r w:rsidR="0016317B" w:rsidRPr="00BE3555">
        <w:rPr>
          <w:rFonts w:ascii="Arial" w:hAnsi="Arial" w:cs="Arial"/>
          <w:lang w:val="en-US"/>
        </w:rPr>
        <w:t>.</w:t>
      </w:r>
    </w:p>
    <w:sectPr w:rsidR="00DC24D9" w:rsidRPr="00A605BD"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84B" w:rsidRDefault="00CF184B" w:rsidP="000028B9">
      <w:r>
        <w:separator/>
      </w:r>
    </w:p>
  </w:endnote>
  <w:endnote w:type="continuationSeparator" w:id="1">
    <w:p w:rsidR="00CF184B" w:rsidRDefault="00CF184B"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84B" w:rsidRDefault="00CF184B" w:rsidP="000028B9">
      <w:r>
        <w:separator/>
      </w:r>
    </w:p>
  </w:footnote>
  <w:footnote w:type="continuationSeparator" w:id="1">
    <w:p w:rsidR="00CF184B" w:rsidRDefault="00CF184B"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B373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CF184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B373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581E11">
      <w:rPr>
        <w:rStyle w:val="SayfaNumaras"/>
        <w:noProof/>
      </w:rPr>
      <w:t>1</w:t>
    </w:r>
    <w:r>
      <w:rPr>
        <w:rStyle w:val="SayfaNumaras"/>
      </w:rPr>
      <w:fldChar w:fldCharType="end"/>
    </w:r>
  </w:p>
  <w:p w:rsidR="00A15D8C" w:rsidRDefault="00CF18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65BBA"/>
    <w:rsid w:val="00083002"/>
    <w:rsid w:val="000F3336"/>
    <w:rsid w:val="001204ED"/>
    <w:rsid w:val="001522BB"/>
    <w:rsid w:val="0016317B"/>
    <w:rsid w:val="00186056"/>
    <w:rsid w:val="001C7AEA"/>
    <w:rsid w:val="001D17AA"/>
    <w:rsid w:val="001F1A21"/>
    <w:rsid w:val="001F3C8F"/>
    <w:rsid w:val="003848BB"/>
    <w:rsid w:val="003A4348"/>
    <w:rsid w:val="003B0D99"/>
    <w:rsid w:val="003E7613"/>
    <w:rsid w:val="00454C0D"/>
    <w:rsid w:val="0046709C"/>
    <w:rsid w:val="00467AD0"/>
    <w:rsid w:val="004928F8"/>
    <w:rsid w:val="004A60AA"/>
    <w:rsid w:val="0052158A"/>
    <w:rsid w:val="00534A96"/>
    <w:rsid w:val="00561E56"/>
    <w:rsid w:val="0057246B"/>
    <w:rsid w:val="00581E11"/>
    <w:rsid w:val="005B2524"/>
    <w:rsid w:val="005D73DA"/>
    <w:rsid w:val="005F6D9A"/>
    <w:rsid w:val="006D2FC2"/>
    <w:rsid w:val="00715228"/>
    <w:rsid w:val="007B373E"/>
    <w:rsid w:val="007C77A4"/>
    <w:rsid w:val="007E7953"/>
    <w:rsid w:val="008103E6"/>
    <w:rsid w:val="008276C3"/>
    <w:rsid w:val="00856F45"/>
    <w:rsid w:val="0086139D"/>
    <w:rsid w:val="00861DF8"/>
    <w:rsid w:val="008A7845"/>
    <w:rsid w:val="008E1E49"/>
    <w:rsid w:val="008F63C6"/>
    <w:rsid w:val="009149D9"/>
    <w:rsid w:val="009223CD"/>
    <w:rsid w:val="009521F2"/>
    <w:rsid w:val="00985261"/>
    <w:rsid w:val="00997CA7"/>
    <w:rsid w:val="009E0768"/>
    <w:rsid w:val="009E71AB"/>
    <w:rsid w:val="009F247E"/>
    <w:rsid w:val="00A605BD"/>
    <w:rsid w:val="00A91A53"/>
    <w:rsid w:val="00B00692"/>
    <w:rsid w:val="00B02B97"/>
    <w:rsid w:val="00B65239"/>
    <w:rsid w:val="00B7337E"/>
    <w:rsid w:val="00B86CD3"/>
    <w:rsid w:val="00BB483D"/>
    <w:rsid w:val="00BC77AD"/>
    <w:rsid w:val="00BE3555"/>
    <w:rsid w:val="00C27249"/>
    <w:rsid w:val="00C70593"/>
    <w:rsid w:val="00CA75AA"/>
    <w:rsid w:val="00CC5F03"/>
    <w:rsid w:val="00CF184B"/>
    <w:rsid w:val="00CF1E21"/>
    <w:rsid w:val="00D26C84"/>
    <w:rsid w:val="00D57C50"/>
    <w:rsid w:val="00D632AC"/>
    <w:rsid w:val="00DB697F"/>
    <w:rsid w:val="00DC24D9"/>
    <w:rsid w:val="00E16AB8"/>
    <w:rsid w:val="00E623B6"/>
    <w:rsid w:val="00E6594C"/>
    <w:rsid w:val="00E7119B"/>
    <w:rsid w:val="00E86787"/>
    <w:rsid w:val="00EA6C8B"/>
    <w:rsid w:val="00EC649C"/>
    <w:rsid w:val="00ED26AF"/>
    <w:rsid w:val="00F531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4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1347</Words>
  <Characters>7679</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37</cp:revision>
  <cp:lastPrinted>2014-02-26T15:05:00Z</cp:lastPrinted>
  <dcterms:created xsi:type="dcterms:W3CDTF">2014-09-19T03:01:00Z</dcterms:created>
  <dcterms:modified xsi:type="dcterms:W3CDTF">2014-09-19T04:33:00Z</dcterms:modified>
</cp:coreProperties>
</file>