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B" w:rsidRPr="0024218F" w:rsidRDefault="0024218F" w:rsidP="00E540AC">
      <w:pPr>
        <w:spacing w:line="360" w:lineRule="auto"/>
        <w:jc w:val="center"/>
        <w:rPr>
          <w:rFonts w:ascii="Arial" w:hAnsi="Arial" w:cs="Arial"/>
          <w:b/>
          <w:lang w:val="en-US"/>
        </w:rPr>
      </w:pPr>
      <w:r>
        <w:rPr>
          <w:rFonts w:ascii="Arial" w:hAnsi="Arial" w:cs="Arial"/>
          <w:b/>
          <w:lang w:val="en-US"/>
        </w:rPr>
        <w:t>Description</w:t>
      </w:r>
    </w:p>
    <w:p w:rsidR="0016317B" w:rsidRPr="0024218F" w:rsidRDefault="0016317B" w:rsidP="00E540AC">
      <w:pPr>
        <w:spacing w:line="360" w:lineRule="auto"/>
        <w:jc w:val="center"/>
        <w:rPr>
          <w:rStyle w:val="apple-style-span"/>
          <w:rFonts w:ascii="Arial" w:hAnsi="Arial" w:cs="Arial"/>
          <w:b/>
          <w:lang w:val="en-US"/>
        </w:rPr>
      </w:pPr>
    </w:p>
    <w:p w:rsidR="0016317B" w:rsidRPr="0024218F" w:rsidRDefault="0024218F" w:rsidP="00E540AC">
      <w:pPr>
        <w:spacing w:line="360" w:lineRule="auto"/>
        <w:jc w:val="center"/>
        <w:rPr>
          <w:rFonts w:ascii="Arial" w:hAnsi="Arial" w:cs="Arial"/>
          <w:b/>
          <w:lang w:val="en-US"/>
        </w:rPr>
      </w:pPr>
      <w:r>
        <w:rPr>
          <w:rFonts w:ascii="Arial" w:hAnsi="Arial" w:cs="Arial"/>
          <w:b/>
          <w:lang w:val="en-US" w:eastAsia="en-US"/>
        </w:rPr>
        <w:t>A COMPOSITION COMPRISING SİMPLORASEMOSİT ANALOGUES</w:t>
      </w:r>
      <w:r w:rsidR="001F69C2">
        <w:rPr>
          <w:rFonts w:ascii="Arial" w:hAnsi="Arial" w:cs="Arial"/>
          <w:b/>
          <w:lang w:val="en-US" w:eastAsia="en-US"/>
        </w:rPr>
        <w:t xml:space="preserve"> THAT EXHIBIT ANTI-VIRAL ACTION WITH THE CHARACTERISTIC OF SUPPRESSING RNA HELICASE</w:t>
      </w:r>
    </w:p>
    <w:p w:rsidR="008275C4" w:rsidRPr="0024218F" w:rsidRDefault="008275C4" w:rsidP="00E540AC">
      <w:pPr>
        <w:spacing w:line="360" w:lineRule="auto"/>
        <w:jc w:val="center"/>
        <w:rPr>
          <w:rFonts w:ascii="Arial" w:hAnsi="Arial" w:cs="Arial"/>
          <w:b/>
          <w:lang w:val="en-US"/>
        </w:rPr>
      </w:pPr>
    </w:p>
    <w:p w:rsidR="0016317B" w:rsidRPr="0024218F" w:rsidRDefault="0016317B" w:rsidP="00E540AC">
      <w:pPr>
        <w:spacing w:line="360" w:lineRule="auto"/>
        <w:jc w:val="both"/>
        <w:rPr>
          <w:rFonts w:ascii="Arial" w:hAnsi="Arial" w:cs="Arial"/>
          <w:b/>
          <w:lang w:val="en-US"/>
        </w:rPr>
      </w:pPr>
      <w:r w:rsidRPr="0024218F">
        <w:rPr>
          <w:rFonts w:ascii="Arial" w:hAnsi="Arial" w:cs="Arial"/>
          <w:b/>
          <w:lang w:val="en-US"/>
        </w:rPr>
        <w:t>Te</w:t>
      </w:r>
      <w:r w:rsidR="001F69C2">
        <w:rPr>
          <w:rFonts w:ascii="Arial" w:hAnsi="Arial" w:cs="Arial"/>
          <w:b/>
          <w:lang w:val="en-US"/>
        </w:rPr>
        <w:t>chnical Field</w:t>
      </w:r>
    </w:p>
    <w:p w:rsidR="0016317B" w:rsidRPr="0024218F" w:rsidRDefault="001F69C2" w:rsidP="00E540AC">
      <w:pPr>
        <w:spacing w:line="360" w:lineRule="auto"/>
        <w:jc w:val="both"/>
        <w:rPr>
          <w:rFonts w:ascii="Arial" w:hAnsi="Arial" w:cs="Arial"/>
          <w:lang w:val="en-US"/>
        </w:rPr>
      </w:pPr>
      <w:r>
        <w:rPr>
          <w:rFonts w:ascii="Arial" w:hAnsi="Arial" w:cs="Arial"/>
          <w:lang w:val="en-US"/>
        </w:rPr>
        <w:t>The invention relates to a composition comprising simplorasemosit analogues that exhibit anti-viral action formed for suppressing RNA helicase.</w:t>
      </w:r>
      <w:r w:rsidR="0016317B" w:rsidRPr="0024218F">
        <w:rPr>
          <w:rFonts w:ascii="Arial" w:hAnsi="Arial" w:cs="Arial"/>
          <w:lang w:val="en-US"/>
        </w:rPr>
        <w:t xml:space="preserve"> </w:t>
      </w:r>
    </w:p>
    <w:p w:rsidR="0016317B" w:rsidRPr="0024218F" w:rsidRDefault="0016317B" w:rsidP="00E540AC">
      <w:pPr>
        <w:spacing w:line="360" w:lineRule="auto"/>
        <w:jc w:val="both"/>
        <w:rPr>
          <w:rFonts w:ascii="Arial" w:hAnsi="Arial" w:cs="Arial"/>
          <w:lang w:val="en-US"/>
        </w:rPr>
      </w:pPr>
    </w:p>
    <w:p w:rsidR="0016317B" w:rsidRPr="0024218F" w:rsidRDefault="0016317B" w:rsidP="00E540AC">
      <w:pPr>
        <w:spacing w:line="360" w:lineRule="auto"/>
        <w:jc w:val="both"/>
        <w:rPr>
          <w:rFonts w:ascii="Arial" w:hAnsi="Arial" w:cs="Arial"/>
          <w:lang w:val="en-US"/>
        </w:rPr>
      </w:pPr>
    </w:p>
    <w:p w:rsidR="0016317B" w:rsidRPr="0024218F" w:rsidRDefault="001F69C2" w:rsidP="00E540AC">
      <w:pPr>
        <w:spacing w:line="360" w:lineRule="auto"/>
        <w:jc w:val="both"/>
        <w:rPr>
          <w:rFonts w:ascii="Arial" w:hAnsi="Arial" w:cs="Arial"/>
          <w:b/>
          <w:lang w:val="en-US"/>
        </w:rPr>
      </w:pPr>
      <w:r>
        <w:rPr>
          <w:rFonts w:ascii="Arial" w:hAnsi="Arial" w:cs="Arial"/>
          <w:b/>
          <w:lang w:val="en-US"/>
        </w:rPr>
        <w:t>State of the Art</w:t>
      </w:r>
    </w:p>
    <w:p w:rsidR="003E49BA" w:rsidRPr="0024218F" w:rsidRDefault="001F69C2" w:rsidP="003E49BA">
      <w:pPr>
        <w:pStyle w:val="NormalWeb"/>
        <w:shd w:val="clear" w:color="auto" w:fill="FFFFFF"/>
        <w:spacing w:before="96" w:beforeAutospacing="0" w:after="120" w:afterAutospacing="0" w:line="360" w:lineRule="auto"/>
        <w:jc w:val="both"/>
        <w:rPr>
          <w:rFonts w:ascii="Arial" w:hAnsi="Arial" w:cs="Arial"/>
          <w:lang w:val="en-US" w:eastAsia="en-US"/>
        </w:rPr>
      </w:pPr>
      <w:r>
        <w:rPr>
          <w:rFonts w:ascii="Arial" w:hAnsi="Arial" w:cs="Arial"/>
          <w:lang w:val="en-US" w:eastAsia="en-US"/>
        </w:rPr>
        <w:t>Helicases comprise an enzyme class that is of vital importance for all the living beings. They act on the phosphodiester backbone of the nucleic acids to separate the nucleic acid strands (of DNA, RNA or RNA-DNA hybrids) that are connected to each other via hydrogen bonds. For this purpose, they use the energy released from the hydrolysis of ATP. Hemagglutinin is a glycoprotein present in the envelope of the influenza virus. It enables the virus to adhere to the cell</w:t>
      </w:r>
      <w:r w:rsidR="0005781C" w:rsidRPr="0024218F">
        <w:rPr>
          <w:rFonts w:ascii="Arial" w:hAnsi="Arial" w:cs="Arial"/>
          <w:lang w:val="en-US" w:eastAsia="en-US"/>
        </w:rPr>
        <w:t>.</w:t>
      </w:r>
      <w:r>
        <w:rPr>
          <w:rFonts w:ascii="Arial" w:hAnsi="Arial" w:cs="Arial"/>
          <w:lang w:val="en-US" w:eastAsia="en-US"/>
        </w:rPr>
        <w:t xml:space="preserve"> </w:t>
      </w:r>
      <w:r w:rsidR="00F10A0A">
        <w:rPr>
          <w:rFonts w:ascii="Arial" w:hAnsi="Arial" w:cs="Arial"/>
          <w:lang w:val="en-US" w:eastAsia="en-US"/>
        </w:rPr>
        <w:t>The influenza vaccines were developed against these molecules. The viruses carrying only the h1, h2, h3</w:t>
      </w:r>
      <w:r w:rsidR="000443D8">
        <w:rPr>
          <w:rFonts w:ascii="Arial" w:hAnsi="Arial" w:cs="Arial"/>
          <w:lang w:val="en-US" w:eastAsia="en-US"/>
        </w:rPr>
        <w:t xml:space="preserve"> types</w:t>
      </w:r>
      <w:r w:rsidR="00F10A0A">
        <w:rPr>
          <w:rFonts w:ascii="Arial" w:hAnsi="Arial" w:cs="Arial"/>
          <w:lang w:val="en-US" w:eastAsia="en-US"/>
        </w:rPr>
        <w:t xml:space="preserve"> of the hemagglutinin antigen are known to cause the influenza disease and secretions in human. </w:t>
      </w:r>
      <w:r w:rsidR="000443D8">
        <w:rPr>
          <w:rFonts w:ascii="Arial" w:hAnsi="Arial" w:cs="Arial"/>
          <w:lang w:val="en-US" w:eastAsia="en-US"/>
        </w:rPr>
        <w:t xml:space="preserve">Esterase is a hydrolase type enzyme that enables the esters to undergo chemical reaction with one water molecule to produce one acid and one alcohol molecule from these. </w:t>
      </w:r>
      <w:r w:rsidR="00243150">
        <w:rPr>
          <w:rFonts w:ascii="Arial" w:hAnsi="Arial" w:cs="Arial"/>
          <w:lang w:val="en-US" w:eastAsia="en-US"/>
        </w:rPr>
        <w:t xml:space="preserve">There are different esterase types with various </w:t>
      </w:r>
      <w:r w:rsidR="000443D8">
        <w:rPr>
          <w:rFonts w:ascii="Arial" w:hAnsi="Arial" w:cs="Arial"/>
          <w:lang w:val="en-US" w:eastAsia="en-US"/>
        </w:rPr>
        <w:t>substrate</w:t>
      </w:r>
      <w:r w:rsidR="00243150">
        <w:rPr>
          <w:rFonts w:ascii="Arial" w:hAnsi="Arial" w:cs="Arial"/>
          <w:lang w:val="en-US" w:eastAsia="en-US"/>
        </w:rPr>
        <w:t xml:space="preserve"> specificities, protein structures and biological functions.</w:t>
      </w:r>
    </w:p>
    <w:p w:rsidR="0016317B" w:rsidRPr="0024218F" w:rsidRDefault="0052187B" w:rsidP="003E49BA">
      <w:pPr>
        <w:pStyle w:val="NormalWeb"/>
        <w:spacing w:line="360" w:lineRule="auto"/>
        <w:jc w:val="both"/>
        <w:rPr>
          <w:rFonts w:ascii="Arial" w:hAnsi="Arial" w:cs="Arial"/>
          <w:lang w:val="en-US" w:eastAsia="en-US"/>
        </w:rPr>
      </w:pPr>
      <w:r>
        <w:rPr>
          <w:rFonts w:ascii="Arial" w:hAnsi="Arial" w:cs="Arial"/>
          <w:lang w:val="en-US" w:eastAsia="en-US"/>
        </w:rPr>
        <w:t xml:space="preserve">According to the invention no. </w:t>
      </w:r>
      <w:r w:rsidR="00E540AC" w:rsidRPr="0024218F">
        <w:rPr>
          <w:rFonts w:ascii="Arial" w:hAnsi="Arial" w:cs="Arial"/>
          <w:lang w:val="en-US" w:eastAsia="en-US"/>
        </w:rPr>
        <w:t>EP1349457B1</w:t>
      </w:r>
      <w:r>
        <w:rPr>
          <w:rFonts w:ascii="Arial" w:hAnsi="Arial" w:cs="Arial"/>
          <w:lang w:val="en-US" w:eastAsia="en-US"/>
        </w:rPr>
        <w:t xml:space="preserve"> entitled</w:t>
      </w:r>
      <w:r w:rsidR="00E540AC" w:rsidRPr="0024218F">
        <w:rPr>
          <w:rFonts w:ascii="Arial" w:hAnsi="Arial" w:cs="Arial"/>
          <w:lang w:val="en-US" w:eastAsia="en-US"/>
        </w:rPr>
        <w:t xml:space="preserve"> "</w:t>
      </w:r>
      <w:r>
        <w:rPr>
          <w:rFonts w:ascii="Arial" w:hAnsi="Arial" w:cs="Arial"/>
          <w:lang w:val="en-US" w:eastAsia="en-US"/>
        </w:rPr>
        <w:t>Liquid antimicrobial compositions</w:t>
      </w:r>
      <w:r w:rsidR="00E540AC" w:rsidRPr="0024218F">
        <w:rPr>
          <w:rFonts w:ascii="Arial" w:hAnsi="Arial" w:cs="Arial"/>
          <w:lang w:val="en-US" w:eastAsia="en-US"/>
        </w:rPr>
        <w:t>"</w:t>
      </w:r>
      <w:r>
        <w:rPr>
          <w:rFonts w:ascii="Arial" w:hAnsi="Arial" w:cs="Arial"/>
          <w:lang w:val="en-US" w:eastAsia="en-US"/>
        </w:rPr>
        <w:t xml:space="preserve">, </w:t>
      </w:r>
      <w:r w:rsidRPr="0052187B">
        <w:rPr>
          <w:rFonts w:ascii="Arial" w:hAnsi="Arial" w:cs="Arial"/>
          <w:shd w:val="clear" w:color="auto" w:fill="FFFFFF"/>
          <w:lang w:val="en-US"/>
        </w:rPr>
        <w:t xml:space="preserve">a liquid antimicrobial composition comprises a mixture of iodide anions and thiocyanate anions; periodic acid or an alkali metal salt </w:t>
      </w:r>
      <w:r w:rsidR="000443D8" w:rsidRPr="0052187B">
        <w:rPr>
          <w:rFonts w:ascii="Arial" w:hAnsi="Arial" w:cs="Arial"/>
          <w:shd w:val="clear" w:color="auto" w:fill="FFFFFF"/>
          <w:lang w:val="en-US"/>
        </w:rPr>
        <w:t>thereof; and</w:t>
      </w:r>
      <w:r w:rsidRPr="0052187B">
        <w:rPr>
          <w:rFonts w:ascii="Arial" w:hAnsi="Arial" w:cs="Arial"/>
          <w:shd w:val="clear" w:color="auto" w:fill="FFFFFF"/>
          <w:lang w:val="en-US"/>
        </w:rPr>
        <w:t xml:space="preserve"> optionally, a peroxidase. The composition may be used as a microbicide, disinfectant or for suppressing or killing viruses or spores.</w:t>
      </w:r>
      <w:r w:rsidR="00E540AC" w:rsidRPr="0024218F">
        <w:rPr>
          <w:rFonts w:ascii="Arial" w:hAnsi="Arial" w:cs="Arial"/>
          <w:lang w:val="en-US" w:eastAsia="en-US"/>
        </w:rPr>
        <w:t xml:space="preserve"> </w:t>
      </w:r>
    </w:p>
    <w:p w:rsidR="00E540AC" w:rsidRPr="0024218F" w:rsidRDefault="00F50527" w:rsidP="00E540AC">
      <w:pPr>
        <w:pStyle w:val="NormalWeb"/>
        <w:spacing w:line="360" w:lineRule="auto"/>
        <w:jc w:val="both"/>
        <w:rPr>
          <w:rFonts w:ascii="Arial" w:hAnsi="Arial" w:cs="Arial"/>
          <w:lang w:val="en-US" w:eastAsia="en-US"/>
        </w:rPr>
      </w:pPr>
      <w:r w:rsidRPr="001B1264">
        <w:rPr>
          <w:rFonts w:ascii="Arial" w:hAnsi="Arial" w:cs="Arial"/>
          <w:lang w:val="en-US"/>
        </w:rPr>
        <w:t xml:space="preserve">Further, the invention no. EP1274713B1 entitled "Anti-viral pyrimidine nucleoside analogues" pertains to a compound having the formula (I) wherein Ar </w:t>
      </w:r>
      <w:r w:rsidRPr="001B1264">
        <w:rPr>
          <w:rFonts w:ascii="Arial" w:hAnsi="Arial" w:cs="Arial"/>
          <w:shd w:val="clear" w:color="auto" w:fill="FFFFFF"/>
          <w:lang w:val="en-US"/>
        </w:rPr>
        <w:t>is an, optionally substituted, aromatic ring system, the aromatic ring system comprising one six-</w:t>
      </w:r>
      <w:r w:rsidRPr="001B1264">
        <w:rPr>
          <w:rFonts w:ascii="Arial" w:hAnsi="Arial" w:cs="Arial"/>
          <w:shd w:val="clear" w:color="auto" w:fill="FFFFFF"/>
          <w:lang w:val="en-US"/>
        </w:rPr>
        <w:lastRenderedPageBreak/>
        <w:t xml:space="preserve">membered aromatic ring or two fused six-membered aromatic rings; </w:t>
      </w:r>
      <w:r w:rsidRPr="001B1264">
        <w:rPr>
          <w:rFonts w:ascii="Arial" w:hAnsi="Arial" w:cs="Arial"/>
          <w:lang w:val="en-US"/>
        </w:rPr>
        <w:t>R8</w:t>
      </w:r>
      <w:r w:rsidRPr="001B1264">
        <w:rPr>
          <w:rStyle w:val="apple-converted-space"/>
          <w:rFonts w:ascii="Arial" w:hAnsi="Arial" w:cs="Arial"/>
          <w:lang w:val="en-US"/>
        </w:rPr>
        <w:t> </w:t>
      </w:r>
      <w:r w:rsidRPr="001B1264">
        <w:rPr>
          <w:rFonts w:ascii="Arial" w:hAnsi="Arial" w:cs="Arial"/>
          <w:lang w:val="en-US"/>
        </w:rPr>
        <w:t>and R9</w:t>
      </w:r>
      <w:r w:rsidRPr="001B1264">
        <w:rPr>
          <w:rStyle w:val="apple-converted-space"/>
          <w:rFonts w:ascii="Arial" w:hAnsi="Arial" w:cs="Arial"/>
          <w:lang w:val="en-US"/>
        </w:rPr>
        <w:t> </w:t>
      </w:r>
      <w:r w:rsidRPr="001B1264">
        <w:rPr>
          <w:rFonts w:ascii="Arial" w:hAnsi="Arial" w:cs="Arial"/>
          <w:lang w:val="en-US"/>
        </w:rPr>
        <w:t xml:space="preserve">are each selected from hydrogen, alkyl, cycloalkyl, halogens, amino, alkylamino, nitro, cyano, alkyloxy, aryloxy, thiol, alkylthiol, arylthiol and aryl; Q is selected from O, S and CY2; X is selected from O, NH, S, N-alkyl, (CH2)m and CY2; Z is selected from O, NH, S, N-alkyl; U'' is H and U' is selected from H and CH2T, or U' and U'' are joined so as to </w:t>
      </w:r>
      <w:r>
        <w:rPr>
          <w:rFonts w:ascii="Arial" w:hAnsi="Arial" w:cs="Arial"/>
          <w:lang w:val="en-US"/>
        </w:rPr>
        <w:t>form</w:t>
      </w:r>
      <w:r w:rsidRPr="001B1264">
        <w:rPr>
          <w:rFonts w:ascii="Arial" w:hAnsi="Arial" w:cs="Arial"/>
          <w:lang w:val="en-US"/>
        </w:rPr>
        <w:t xml:space="preserve"> a ring moiety including Q selected from (a) and (b); wherein the other variables are as described the specification, with the proviso that when T is OAc and T' and T'' are present and are H, Ar is not 4-(2-benzoxazolyl)phenyl. These compounds exhibit anti-viral activity against the varicella zoster virus for instance.</w:t>
      </w:r>
      <w:r w:rsidR="00E540AC" w:rsidRPr="0024218F">
        <w:rPr>
          <w:rFonts w:ascii="Arial" w:hAnsi="Arial" w:cs="Arial"/>
          <w:lang w:val="en-US" w:eastAsia="en-US"/>
        </w:rPr>
        <w:t xml:space="preserve"> </w:t>
      </w:r>
    </w:p>
    <w:p w:rsidR="0016317B" w:rsidRPr="0024218F" w:rsidRDefault="003C0DEE" w:rsidP="00E540AC">
      <w:pPr>
        <w:spacing w:line="360" w:lineRule="auto"/>
        <w:jc w:val="both"/>
        <w:rPr>
          <w:rFonts w:ascii="Arial" w:hAnsi="Arial" w:cs="Arial"/>
          <w:lang w:val="en-US" w:eastAsia="en-US"/>
        </w:rPr>
      </w:pPr>
      <w:r>
        <w:rPr>
          <w:rFonts w:ascii="Arial" w:hAnsi="Arial" w:cs="Arial"/>
          <w:lang w:val="en-US"/>
        </w:rPr>
        <w:t>As a result, the presence of the need for a composition for suppressing RNA helicase and the inadequacy of the existing solutions have made it necessary to perform an improvement in the relevant art.</w:t>
      </w:r>
    </w:p>
    <w:p w:rsidR="0016317B" w:rsidRPr="0024218F" w:rsidRDefault="0016317B" w:rsidP="00E540AC">
      <w:pPr>
        <w:spacing w:line="360" w:lineRule="auto"/>
        <w:jc w:val="both"/>
        <w:rPr>
          <w:rFonts w:ascii="Arial" w:hAnsi="Arial" w:cs="Arial"/>
          <w:lang w:val="en-US"/>
        </w:rPr>
      </w:pPr>
    </w:p>
    <w:p w:rsidR="0016317B" w:rsidRPr="0024218F" w:rsidRDefault="0016317B" w:rsidP="00E540AC">
      <w:pPr>
        <w:spacing w:line="360" w:lineRule="auto"/>
        <w:jc w:val="both"/>
        <w:rPr>
          <w:rFonts w:ascii="Arial" w:hAnsi="Arial" w:cs="Arial"/>
          <w:lang w:val="en-US"/>
        </w:rPr>
      </w:pPr>
    </w:p>
    <w:p w:rsidR="0016317B" w:rsidRPr="0024218F" w:rsidRDefault="003C0DEE" w:rsidP="00E540AC">
      <w:pPr>
        <w:spacing w:line="360" w:lineRule="auto"/>
        <w:jc w:val="both"/>
        <w:rPr>
          <w:rFonts w:ascii="Arial" w:hAnsi="Arial" w:cs="Arial"/>
          <w:b/>
          <w:lang w:val="en-US"/>
        </w:rPr>
      </w:pPr>
      <w:r>
        <w:rPr>
          <w:rFonts w:ascii="Arial" w:hAnsi="Arial" w:cs="Arial"/>
          <w:b/>
          <w:lang w:val="en-US"/>
        </w:rPr>
        <w:t>Object of the Invention</w:t>
      </w:r>
    </w:p>
    <w:p w:rsidR="007432CE" w:rsidRPr="0024218F" w:rsidRDefault="003C0DEE" w:rsidP="007432CE">
      <w:pPr>
        <w:pStyle w:val="NormalWeb"/>
        <w:spacing w:line="360" w:lineRule="auto"/>
        <w:jc w:val="both"/>
        <w:rPr>
          <w:rFonts w:ascii="Arial" w:hAnsi="Arial" w:cs="Arial"/>
          <w:lang w:val="en-US" w:eastAsia="en-US"/>
        </w:rPr>
      </w:pPr>
      <w:r>
        <w:rPr>
          <w:rFonts w:ascii="Arial" w:hAnsi="Arial" w:cs="Arial"/>
          <w:lang w:val="en-US"/>
        </w:rPr>
        <w:t>In order to eliminate the disadvantages of the state of the art, an object of the invention is to suppress RNA helicase.</w:t>
      </w:r>
      <w:r w:rsidR="007432CE" w:rsidRPr="0024218F">
        <w:rPr>
          <w:rFonts w:ascii="Arial" w:hAnsi="Arial" w:cs="Arial"/>
          <w:lang w:val="en-US" w:eastAsia="en-US"/>
        </w:rPr>
        <w:t xml:space="preserve"> </w:t>
      </w:r>
    </w:p>
    <w:p w:rsidR="007432CE" w:rsidRPr="0024218F" w:rsidRDefault="003C0DEE" w:rsidP="007432CE">
      <w:pPr>
        <w:pStyle w:val="NormalWeb"/>
        <w:spacing w:line="360" w:lineRule="auto"/>
        <w:jc w:val="both"/>
        <w:rPr>
          <w:rFonts w:ascii="Arial" w:hAnsi="Arial" w:cs="Arial"/>
          <w:lang w:val="en-US" w:eastAsia="en-US"/>
        </w:rPr>
      </w:pPr>
      <w:r>
        <w:rPr>
          <w:rFonts w:ascii="Arial" w:hAnsi="Arial" w:cs="Arial"/>
          <w:lang w:val="en-US"/>
        </w:rPr>
        <w:t>Another object of the invention is to</w:t>
      </w:r>
      <w:r w:rsidRPr="00EC2620">
        <w:rPr>
          <w:rFonts w:ascii="Arial" w:hAnsi="Arial" w:cs="Arial"/>
          <w:lang w:val="en-US"/>
        </w:rPr>
        <w:t xml:space="preserve"> </w:t>
      </w:r>
      <w:r>
        <w:rPr>
          <w:rFonts w:ascii="Arial" w:hAnsi="Arial" w:cs="Arial"/>
          <w:lang w:val="en-US"/>
        </w:rPr>
        <w:t>suppress DNA gyrase</w:t>
      </w:r>
      <w:r w:rsidR="007432CE" w:rsidRPr="0024218F">
        <w:rPr>
          <w:rFonts w:ascii="Arial" w:hAnsi="Arial" w:cs="Arial"/>
          <w:lang w:val="en-US" w:eastAsia="en-US"/>
        </w:rPr>
        <w:t xml:space="preserve">. </w:t>
      </w:r>
    </w:p>
    <w:p w:rsidR="007432CE" w:rsidRPr="0024218F" w:rsidRDefault="003C0DEE" w:rsidP="007432CE">
      <w:pPr>
        <w:pStyle w:val="NormalWeb"/>
        <w:spacing w:line="360" w:lineRule="auto"/>
        <w:jc w:val="both"/>
        <w:rPr>
          <w:rFonts w:ascii="Arial" w:hAnsi="Arial" w:cs="Arial"/>
          <w:lang w:val="en-US" w:eastAsia="en-US"/>
        </w:rPr>
      </w:pPr>
      <w:r>
        <w:rPr>
          <w:rFonts w:ascii="Arial" w:hAnsi="Arial" w:cs="Arial"/>
          <w:lang w:val="en-US"/>
        </w:rPr>
        <w:t>Another object of the invention is to</w:t>
      </w:r>
      <w:r w:rsidRPr="00EC2620">
        <w:rPr>
          <w:rFonts w:ascii="Arial" w:hAnsi="Arial" w:cs="Arial"/>
          <w:lang w:val="en-US"/>
        </w:rPr>
        <w:t xml:space="preserve"> </w:t>
      </w:r>
      <w:r>
        <w:rPr>
          <w:rFonts w:ascii="Arial" w:hAnsi="Arial" w:cs="Arial"/>
          <w:lang w:val="en-US"/>
        </w:rPr>
        <w:t>provide hemagglutinin esterase</w:t>
      </w:r>
      <w:r w:rsidR="007432CE" w:rsidRPr="0024218F">
        <w:rPr>
          <w:rFonts w:ascii="Arial" w:hAnsi="Arial" w:cs="Arial"/>
          <w:lang w:val="en-US" w:eastAsia="en-US"/>
        </w:rPr>
        <w:t xml:space="preserve">. </w:t>
      </w:r>
    </w:p>
    <w:p w:rsidR="0016317B" w:rsidRPr="0024218F" w:rsidRDefault="00C85DA7" w:rsidP="00E540AC">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RNA helicase, said composition being obtained by the components selected from the group comprising </w:t>
      </w:r>
      <w:r w:rsidR="00884996" w:rsidRPr="0024218F">
        <w:rPr>
          <w:rFonts w:ascii="Arial" w:hAnsi="Arial" w:cs="Arial"/>
          <w:lang w:val="en-US" w:eastAsia="en-US"/>
        </w:rPr>
        <w:t>2-​deo</w:t>
      </w:r>
      <w:r>
        <w:rPr>
          <w:rFonts w:ascii="Arial" w:hAnsi="Arial" w:cs="Arial"/>
          <w:lang w:val="en-US" w:eastAsia="en-US"/>
        </w:rPr>
        <w:t>xy</w:t>
      </w:r>
      <w:r w:rsidR="00884996" w:rsidRPr="0024218F">
        <w:rPr>
          <w:rFonts w:ascii="Arial" w:hAnsi="Arial" w:cs="Arial"/>
          <w:lang w:val="en-US" w:eastAsia="en-US"/>
        </w:rPr>
        <w:t>-​2-​[(7-​nitro-​2,​2,​4-​benzo</w:t>
      </w:r>
      <w:r>
        <w:rPr>
          <w:rFonts w:ascii="Arial" w:hAnsi="Arial" w:cs="Arial"/>
          <w:lang w:val="en-US" w:eastAsia="en-US"/>
        </w:rPr>
        <w:t>x</w:t>
      </w:r>
      <w:r w:rsidR="00884996" w:rsidRPr="0024218F">
        <w:rPr>
          <w:rFonts w:ascii="Arial" w:hAnsi="Arial" w:cs="Arial"/>
          <w:lang w:val="en-US" w:eastAsia="en-US"/>
        </w:rPr>
        <w:t>adiazol-​5-</w:t>
      </w:r>
      <w:r>
        <w:rPr>
          <w:rFonts w:ascii="Arial" w:hAnsi="Arial" w:cs="Arial"/>
          <w:lang w:val="en-US" w:eastAsia="en-US"/>
        </w:rPr>
        <w:t>y</w:t>
      </w:r>
      <w:r w:rsidR="00884996" w:rsidRPr="0024218F">
        <w:rPr>
          <w:rFonts w:ascii="Arial" w:hAnsi="Arial" w:cs="Arial"/>
          <w:lang w:val="en-US" w:eastAsia="en-US"/>
        </w:rPr>
        <w:t>l)amin</w:t>
      </w:r>
      <w:r>
        <w:rPr>
          <w:rFonts w:ascii="Arial" w:hAnsi="Arial" w:cs="Arial"/>
          <w:lang w:val="en-US" w:eastAsia="en-US"/>
        </w:rPr>
        <w:t>e</w:t>
      </w:r>
      <w:r w:rsidR="00884996" w:rsidRPr="0024218F">
        <w:rPr>
          <w:rFonts w:ascii="Arial" w:hAnsi="Arial" w:cs="Arial"/>
          <w:lang w:val="en-US" w:eastAsia="en-US"/>
        </w:rPr>
        <w:t>]-​D-simplorasemosit, 2,2-deo</w:t>
      </w:r>
      <w:r>
        <w:rPr>
          <w:rFonts w:ascii="Arial" w:hAnsi="Arial" w:cs="Arial"/>
          <w:lang w:val="en-US" w:eastAsia="en-US"/>
        </w:rPr>
        <w:t>xy</w:t>
      </w:r>
      <w:r w:rsidR="00884996" w:rsidRPr="0024218F">
        <w:rPr>
          <w:rFonts w:ascii="Arial" w:hAnsi="Arial" w:cs="Arial"/>
          <w:lang w:val="en-US" w:eastAsia="en-US"/>
        </w:rPr>
        <w:t>-​3-​[(7-​nitro-​2,​1,​3-​met</w:t>
      </w:r>
      <w:r>
        <w:rPr>
          <w:rFonts w:ascii="Arial" w:hAnsi="Arial" w:cs="Arial"/>
          <w:lang w:val="en-US" w:eastAsia="en-US"/>
        </w:rPr>
        <w:t>h</w:t>
      </w:r>
      <w:r w:rsidR="00884996" w:rsidRPr="0024218F">
        <w:rPr>
          <w:rFonts w:ascii="Arial" w:hAnsi="Arial" w:cs="Arial"/>
          <w:lang w:val="en-US" w:eastAsia="en-US"/>
        </w:rPr>
        <w:t>o</w:t>
      </w:r>
      <w:r>
        <w:rPr>
          <w:rFonts w:ascii="Arial" w:hAnsi="Arial" w:cs="Arial"/>
          <w:lang w:val="en-US" w:eastAsia="en-US"/>
        </w:rPr>
        <w:t>xy</w:t>
      </w:r>
      <w:r w:rsidR="00884996" w:rsidRPr="0024218F">
        <w:rPr>
          <w:rFonts w:ascii="Arial" w:hAnsi="Arial" w:cs="Arial"/>
          <w:lang w:val="en-US" w:eastAsia="en-US"/>
        </w:rPr>
        <w:t>propion</w:t>
      </w:r>
      <w:r>
        <w:rPr>
          <w:rFonts w:ascii="Arial" w:hAnsi="Arial" w:cs="Arial"/>
          <w:lang w:val="en-US" w:eastAsia="en-US"/>
        </w:rPr>
        <w:t>y</w:t>
      </w:r>
      <w:r w:rsidR="00884996" w:rsidRPr="0024218F">
        <w:rPr>
          <w:rFonts w:ascii="Arial" w:hAnsi="Arial" w:cs="Arial"/>
          <w:lang w:val="en-US" w:eastAsia="en-US"/>
        </w:rPr>
        <w:t>l-​2-</w:t>
      </w:r>
      <w:r>
        <w:rPr>
          <w:rFonts w:ascii="Arial" w:hAnsi="Arial" w:cs="Arial"/>
          <w:lang w:val="en-US" w:eastAsia="en-US"/>
        </w:rPr>
        <w:t>y</w:t>
      </w:r>
      <w:r w:rsidR="00884996" w:rsidRPr="0024218F">
        <w:rPr>
          <w:rFonts w:ascii="Arial" w:hAnsi="Arial" w:cs="Arial"/>
          <w:lang w:val="en-US" w:eastAsia="en-US"/>
        </w:rPr>
        <w:t>l)amin</w:t>
      </w:r>
      <w:r>
        <w:rPr>
          <w:rFonts w:ascii="Arial" w:hAnsi="Arial" w:cs="Arial"/>
          <w:lang w:val="en-US" w:eastAsia="en-US"/>
        </w:rPr>
        <w:t>e</w:t>
      </w:r>
      <w:r w:rsidR="00884996" w:rsidRPr="0024218F">
        <w:rPr>
          <w:rFonts w:ascii="Arial" w:hAnsi="Arial" w:cs="Arial"/>
          <w:lang w:val="en-US" w:eastAsia="en-US"/>
        </w:rPr>
        <w:t>]-​8-simplorasemosit, 4-​[4-​[(4'-amino[1,​1'-​bi</w:t>
      </w:r>
      <w:r>
        <w:rPr>
          <w:rFonts w:ascii="Arial" w:hAnsi="Arial" w:cs="Arial"/>
          <w:lang w:val="en-US" w:eastAsia="en-US"/>
        </w:rPr>
        <w:t>ph</w:t>
      </w:r>
      <w:r w:rsidR="00884996" w:rsidRPr="0024218F">
        <w:rPr>
          <w:rFonts w:ascii="Arial" w:hAnsi="Arial" w:cs="Arial"/>
          <w:lang w:val="en-US" w:eastAsia="en-US"/>
        </w:rPr>
        <w:t>en</w:t>
      </w:r>
      <w:r>
        <w:rPr>
          <w:rFonts w:ascii="Arial" w:hAnsi="Arial" w:cs="Arial"/>
          <w:lang w:val="en-US" w:eastAsia="en-US"/>
        </w:rPr>
        <w:t>y</w:t>
      </w:r>
      <w:r w:rsidR="00884996" w:rsidRPr="0024218F">
        <w:rPr>
          <w:rFonts w:ascii="Arial" w:hAnsi="Arial" w:cs="Arial"/>
          <w:lang w:val="en-US" w:eastAsia="en-US"/>
        </w:rPr>
        <w:t>l]-​2-</w:t>
      </w:r>
      <w:r w:rsidR="00940A7E">
        <w:rPr>
          <w:rFonts w:ascii="Arial" w:hAnsi="Arial" w:cs="Arial"/>
          <w:lang w:val="en-US" w:eastAsia="en-US"/>
        </w:rPr>
        <w:t>y</w:t>
      </w:r>
      <w:r w:rsidR="00884996" w:rsidRPr="0024218F">
        <w:rPr>
          <w:rFonts w:ascii="Arial" w:hAnsi="Arial" w:cs="Arial"/>
          <w:lang w:val="en-US" w:eastAsia="en-US"/>
        </w:rPr>
        <w:t>l)met</w:t>
      </w:r>
      <w:r>
        <w:rPr>
          <w:rFonts w:ascii="Arial" w:hAnsi="Arial" w:cs="Arial"/>
          <w:lang w:val="en-US" w:eastAsia="en-US"/>
        </w:rPr>
        <w:t>hy</w:t>
      </w:r>
      <w:r w:rsidR="00884996" w:rsidRPr="0024218F">
        <w:rPr>
          <w:rFonts w:ascii="Arial" w:hAnsi="Arial" w:cs="Arial"/>
          <w:lang w:val="en-US" w:eastAsia="en-US"/>
        </w:rPr>
        <w:t>l]-​1-​piperazin</w:t>
      </w:r>
      <w:r>
        <w:rPr>
          <w:rFonts w:ascii="Arial" w:hAnsi="Arial" w:cs="Arial"/>
          <w:lang w:val="en-US" w:eastAsia="en-US"/>
        </w:rPr>
        <w:t>y</w:t>
      </w:r>
      <w:r w:rsidR="00884996" w:rsidRPr="0024218F">
        <w:rPr>
          <w:rFonts w:ascii="Arial" w:hAnsi="Arial" w:cs="Arial"/>
          <w:lang w:val="en-US" w:eastAsia="en-US"/>
        </w:rPr>
        <w:t>l]-​N-​[[4-​[[(1R)-​3-​(dimet</w:t>
      </w:r>
      <w:r>
        <w:rPr>
          <w:rFonts w:ascii="Arial" w:hAnsi="Arial" w:cs="Arial"/>
          <w:lang w:val="en-US" w:eastAsia="en-US"/>
        </w:rPr>
        <w:t>hy</w:t>
      </w:r>
      <w:r w:rsidR="00884996" w:rsidRPr="0024218F">
        <w:rPr>
          <w:rFonts w:ascii="Arial" w:hAnsi="Arial" w:cs="Arial"/>
          <w:lang w:val="en-US" w:eastAsia="en-US"/>
        </w:rPr>
        <w:t>lamin</w:t>
      </w:r>
      <w:r>
        <w:rPr>
          <w:rFonts w:ascii="Arial" w:hAnsi="Arial" w:cs="Arial"/>
          <w:lang w:val="en-US" w:eastAsia="en-US"/>
        </w:rPr>
        <w:t>e</w:t>
      </w:r>
      <w:r w:rsidR="00884996" w:rsidRPr="0024218F">
        <w:rPr>
          <w:rFonts w:ascii="Arial" w:hAnsi="Arial" w:cs="Arial"/>
          <w:lang w:val="en-US" w:eastAsia="en-US"/>
        </w:rPr>
        <w:t>)-​1-​[(</w:t>
      </w:r>
      <w:r>
        <w:rPr>
          <w:rFonts w:ascii="Arial" w:hAnsi="Arial" w:cs="Arial"/>
          <w:lang w:val="en-US" w:eastAsia="en-US"/>
        </w:rPr>
        <w:t>ph</w:t>
      </w:r>
      <w:r w:rsidR="00884996" w:rsidRPr="0024218F">
        <w:rPr>
          <w:rFonts w:ascii="Arial" w:hAnsi="Arial" w:cs="Arial"/>
          <w:lang w:val="en-US" w:eastAsia="en-US"/>
        </w:rPr>
        <w:t>en</w:t>
      </w:r>
      <w:r>
        <w:rPr>
          <w:rFonts w:ascii="Arial" w:hAnsi="Arial" w:cs="Arial"/>
          <w:lang w:val="en-US" w:eastAsia="en-US"/>
        </w:rPr>
        <w:t>y</w:t>
      </w:r>
      <w:r w:rsidR="00884996" w:rsidRPr="0024218F">
        <w:rPr>
          <w:rFonts w:ascii="Arial" w:hAnsi="Arial" w:cs="Arial"/>
          <w:lang w:val="en-US" w:eastAsia="en-US"/>
        </w:rPr>
        <w:t>lt</w:t>
      </w:r>
      <w:r>
        <w:rPr>
          <w:rFonts w:ascii="Arial" w:hAnsi="Arial" w:cs="Arial"/>
          <w:lang w:val="en-US" w:eastAsia="en-US"/>
        </w:rPr>
        <w:t>h</w:t>
      </w:r>
      <w:r w:rsidR="00884996" w:rsidRPr="0024218F">
        <w:rPr>
          <w:rFonts w:ascii="Arial" w:hAnsi="Arial" w:cs="Arial"/>
          <w:lang w:val="en-US" w:eastAsia="en-US"/>
        </w:rPr>
        <w:t>io)et</w:t>
      </w:r>
      <w:r>
        <w:rPr>
          <w:rFonts w:ascii="Arial" w:hAnsi="Arial" w:cs="Arial"/>
          <w:lang w:val="en-US" w:eastAsia="en-US"/>
        </w:rPr>
        <w:t>hy</w:t>
      </w:r>
      <w:r w:rsidR="00884996" w:rsidRPr="0024218F">
        <w:rPr>
          <w:rFonts w:ascii="Arial" w:hAnsi="Arial" w:cs="Arial"/>
          <w:lang w:val="en-US" w:eastAsia="en-US"/>
        </w:rPr>
        <w:t>l]laro</w:t>
      </w:r>
      <w:r>
        <w:rPr>
          <w:rFonts w:ascii="Arial" w:hAnsi="Arial" w:cs="Arial"/>
          <w:lang w:val="en-US" w:eastAsia="en-US"/>
        </w:rPr>
        <w:t>y</w:t>
      </w:r>
      <w:r w:rsidR="00884996" w:rsidRPr="0024218F">
        <w:rPr>
          <w:rFonts w:ascii="Arial" w:hAnsi="Arial" w:cs="Arial"/>
          <w:lang w:val="en-US" w:eastAsia="en-US"/>
        </w:rPr>
        <w:t>l]amin</w:t>
      </w:r>
      <w:r>
        <w:rPr>
          <w:rFonts w:ascii="Arial" w:hAnsi="Arial" w:cs="Arial"/>
          <w:lang w:val="en-US" w:eastAsia="en-US"/>
        </w:rPr>
        <w:t>e</w:t>
      </w:r>
      <w:r w:rsidR="00884996" w:rsidRPr="0024218F">
        <w:rPr>
          <w:rFonts w:ascii="Arial" w:hAnsi="Arial" w:cs="Arial"/>
          <w:lang w:val="en-US" w:eastAsia="en-US"/>
        </w:rPr>
        <w:t>]-​3-​nitro</w:t>
      </w:r>
      <w:r>
        <w:rPr>
          <w:rFonts w:ascii="Arial" w:hAnsi="Arial" w:cs="Arial"/>
          <w:lang w:val="en-US" w:eastAsia="en-US"/>
        </w:rPr>
        <w:t>ph</w:t>
      </w:r>
      <w:r w:rsidR="00884996" w:rsidRPr="0024218F">
        <w:rPr>
          <w:rFonts w:ascii="Arial" w:hAnsi="Arial" w:cs="Arial"/>
          <w:lang w:val="en-US" w:eastAsia="en-US"/>
        </w:rPr>
        <w:t>en</w:t>
      </w:r>
      <w:r>
        <w:rPr>
          <w:rFonts w:ascii="Arial" w:hAnsi="Arial" w:cs="Arial"/>
          <w:lang w:val="en-US" w:eastAsia="en-US"/>
        </w:rPr>
        <w:t>y</w:t>
      </w:r>
      <w:r w:rsidR="00884996" w:rsidRPr="0024218F">
        <w:rPr>
          <w:rFonts w:ascii="Arial" w:hAnsi="Arial" w:cs="Arial"/>
          <w:lang w:val="en-US" w:eastAsia="en-US"/>
        </w:rPr>
        <w:t>l]s</w:t>
      </w:r>
      <w:r>
        <w:rPr>
          <w:rFonts w:ascii="Arial" w:hAnsi="Arial" w:cs="Arial"/>
          <w:lang w:val="en-US" w:eastAsia="en-US"/>
        </w:rPr>
        <w:t>u</w:t>
      </w:r>
      <w:r w:rsidR="00884996" w:rsidRPr="0024218F">
        <w:rPr>
          <w:rFonts w:ascii="Arial" w:hAnsi="Arial" w:cs="Arial"/>
          <w:lang w:val="en-US" w:eastAsia="en-US"/>
        </w:rPr>
        <w:t>lfon</w:t>
      </w:r>
      <w:r>
        <w:rPr>
          <w:rFonts w:ascii="Arial" w:hAnsi="Arial" w:cs="Arial"/>
          <w:lang w:val="en-US" w:eastAsia="en-US"/>
        </w:rPr>
        <w:t>y</w:t>
      </w:r>
      <w:r w:rsidR="00884996" w:rsidRPr="0024218F">
        <w:rPr>
          <w:rFonts w:ascii="Arial" w:hAnsi="Arial" w:cs="Arial"/>
          <w:lang w:val="en-US" w:eastAsia="en-US"/>
        </w:rPr>
        <w:t>l-simplorasemosit-et</w:t>
      </w:r>
      <w:r>
        <w:rPr>
          <w:rFonts w:ascii="Arial" w:hAnsi="Arial" w:cs="Arial"/>
          <w:lang w:val="en-US" w:eastAsia="en-US"/>
        </w:rPr>
        <w:t>hy</w:t>
      </w:r>
      <w:r w:rsidR="00884996" w:rsidRPr="0024218F">
        <w:rPr>
          <w:rFonts w:ascii="Arial" w:hAnsi="Arial" w:cs="Arial"/>
          <w:lang w:val="en-US" w:eastAsia="en-US"/>
        </w:rPr>
        <w:t>l ester</w:t>
      </w:r>
      <w:r>
        <w:rPr>
          <w:rFonts w:ascii="Arial" w:hAnsi="Arial" w:cs="Arial"/>
          <w:lang w:val="en-US" w:eastAsia="en-US"/>
        </w:rPr>
        <w:t xml:space="preserve"> </w:t>
      </w:r>
      <w:r w:rsidRPr="004D4F03">
        <w:rPr>
          <w:rFonts w:ascii="Arial" w:hAnsi="Arial" w:cs="Arial"/>
          <w:lang w:val="en-US"/>
        </w:rPr>
        <w:t>that are used individually or in combinations</w:t>
      </w:r>
      <w:r w:rsidR="00884996" w:rsidRPr="0024218F">
        <w:rPr>
          <w:rFonts w:ascii="Arial" w:hAnsi="Arial" w:cs="Arial"/>
          <w:lang w:val="en-US"/>
        </w:rPr>
        <w:t xml:space="preserve">. </w:t>
      </w:r>
    </w:p>
    <w:p w:rsidR="0016317B" w:rsidRPr="0024218F" w:rsidRDefault="0016317B" w:rsidP="00E540AC">
      <w:pPr>
        <w:spacing w:line="360" w:lineRule="auto"/>
        <w:jc w:val="both"/>
        <w:rPr>
          <w:rFonts w:ascii="Arial" w:hAnsi="Arial" w:cs="Arial"/>
          <w:lang w:val="en-US"/>
        </w:rPr>
      </w:pPr>
    </w:p>
    <w:p w:rsidR="0016317B" w:rsidRPr="0024218F" w:rsidRDefault="00963380" w:rsidP="00E540AC">
      <w:pPr>
        <w:spacing w:line="360" w:lineRule="auto"/>
        <w:jc w:val="both"/>
        <w:rPr>
          <w:rFonts w:ascii="Arial" w:hAnsi="Arial" w:cs="Arial"/>
          <w:lang w:val="en-US"/>
        </w:rPr>
      </w:pPr>
      <w:r w:rsidRPr="004D4F03">
        <w:rPr>
          <w:rFonts w:ascii="Arial" w:hAnsi="Arial" w:cs="Arial"/>
          <w:lang w:val="en-US"/>
        </w:rPr>
        <w:t xml:space="preserve">The structural and characteristic features and all the advantages of the invention will become more clearly understood from the detailed description provided below and </w:t>
      </w:r>
      <w:r w:rsidRPr="004D4F03">
        <w:rPr>
          <w:rFonts w:ascii="Arial" w:hAnsi="Arial" w:cs="Arial"/>
          <w:lang w:val="en-US"/>
        </w:rPr>
        <w:lastRenderedPageBreak/>
        <w:t>therefore, the evaluation must be made taking this detailed description into consideration</w:t>
      </w:r>
      <w:r w:rsidR="0016317B" w:rsidRPr="0024218F">
        <w:rPr>
          <w:rFonts w:ascii="Arial" w:hAnsi="Arial" w:cs="Arial"/>
          <w:lang w:val="en-US"/>
        </w:rPr>
        <w:t xml:space="preserve">. </w:t>
      </w:r>
    </w:p>
    <w:p w:rsidR="0016317B" w:rsidRPr="0024218F" w:rsidRDefault="0016317B" w:rsidP="00E540AC">
      <w:pPr>
        <w:spacing w:line="360" w:lineRule="auto"/>
        <w:jc w:val="both"/>
        <w:rPr>
          <w:rFonts w:ascii="Arial" w:hAnsi="Arial" w:cs="Arial"/>
          <w:b/>
          <w:lang w:val="en-US"/>
        </w:rPr>
      </w:pPr>
    </w:p>
    <w:p w:rsidR="0016317B" w:rsidRPr="0024218F" w:rsidRDefault="0016317B" w:rsidP="00E540AC">
      <w:pPr>
        <w:spacing w:line="360" w:lineRule="auto"/>
        <w:jc w:val="both"/>
        <w:rPr>
          <w:rFonts w:ascii="Arial" w:hAnsi="Arial" w:cs="Arial"/>
          <w:b/>
          <w:lang w:val="en-US"/>
        </w:rPr>
      </w:pPr>
    </w:p>
    <w:p w:rsidR="003F04E2" w:rsidRPr="0024218F" w:rsidRDefault="003F04E2" w:rsidP="00E540AC">
      <w:pPr>
        <w:spacing w:line="360" w:lineRule="auto"/>
        <w:jc w:val="both"/>
        <w:rPr>
          <w:rFonts w:ascii="Arial" w:hAnsi="Arial" w:cs="Arial"/>
          <w:b/>
          <w:lang w:val="en-US"/>
        </w:rPr>
      </w:pPr>
    </w:p>
    <w:p w:rsidR="0016317B" w:rsidRPr="0024218F" w:rsidRDefault="00963380" w:rsidP="00E540AC">
      <w:pPr>
        <w:spacing w:line="360" w:lineRule="auto"/>
        <w:jc w:val="both"/>
        <w:rPr>
          <w:rFonts w:ascii="Arial" w:hAnsi="Arial" w:cs="Arial"/>
          <w:lang w:val="en-US"/>
        </w:rPr>
      </w:pPr>
      <w:r>
        <w:rPr>
          <w:rFonts w:ascii="Arial" w:hAnsi="Arial" w:cs="Arial"/>
          <w:b/>
          <w:lang w:val="en-US"/>
        </w:rPr>
        <w:t>Detailed Description of the Invention</w:t>
      </w:r>
    </w:p>
    <w:p w:rsidR="0016317B" w:rsidRPr="0024218F" w:rsidRDefault="00963380" w:rsidP="00E540AC">
      <w:pPr>
        <w:pStyle w:val="NormalWeb"/>
        <w:spacing w:line="360" w:lineRule="auto"/>
        <w:jc w:val="both"/>
        <w:rPr>
          <w:rFonts w:ascii="Arial" w:hAnsi="Arial" w:cs="Arial"/>
          <w:lang w:val="en-US"/>
        </w:rPr>
      </w:pPr>
      <w:r>
        <w:rPr>
          <w:rFonts w:ascii="Arial" w:hAnsi="Arial" w:cs="Arial"/>
          <w:lang w:val="en-US"/>
        </w:rPr>
        <w:t xml:space="preserve">The invention is a composition comprising simplorasemosit analogues that exhibit anti-viral action formed for suppressing RNA helicase. Said composition enables the suppression of RNA helicase and of DNA gyrase and provides </w:t>
      </w:r>
      <w:r w:rsidR="00BF3D5A" w:rsidRPr="0024218F">
        <w:rPr>
          <w:rFonts w:ascii="Arial" w:hAnsi="Arial" w:cs="Arial"/>
          <w:lang w:val="en-US" w:eastAsia="en-US"/>
        </w:rPr>
        <w:t>hemag</w:t>
      </w:r>
      <w:r>
        <w:rPr>
          <w:rFonts w:ascii="Arial" w:hAnsi="Arial" w:cs="Arial"/>
          <w:lang w:val="en-US" w:eastAsia="en-US"/>
        </w:rPr>
        <w:t>g</w:t>
      </w:r>
      <w:r w:rsidR="00BF3D5A" w:rsidRPr="0024218F">
        <w:rPr>
          <w:rFonts w:ascii="Arial" w:hAnsi="Arial" w:cs="Arial"/>
          <w:lang w:val="en-US" w:eastAsia="en-US"/>
        </w:rPr>
        <w:t>l</w:t>
      </w:r>
      <w:r>
        <w:rPr>
          <w:rFonts w:ascii="Arial" w:hAnsi="Arial" w:cs="Arial"/>
          <w:lang w:val="en-US" w:eastAsia="en-US"/>
        </w:rPr>
        <w:t>u</w:t>
      </w:r>
      <w:r w:rsidR="00BF3D5A" w:rsidRPr="0024218F">
        <w:rPr>
          <w:rFonts w:ascii="Arial" w:hAnsi="Arial" w:cs="Arial"/>
          <w:lang w:val="en-US" w:eastAsia="en-US"/>
        </w:rPr>
        <w:t>tinin estera</w:t>
      </w:r>
      <w:r>
        <w:rPr>
          <w:rFonts w:ascii="Arial" w:hAnsi="Arial" w:cs="Arial"/>
          <w:lang w:val="en-US" w:eastAsia="en-US"/>
        </w:rPr>
        <w:t>se</w:t>
      </w:r>
      <w:r w:rsidR="00BF3D5A" w:rsidRPr="0024218F">
        <w:rPr>
          <w:rFonts w:ascii="Arial" w:hAnsi="Arial" w:cs="Arial"/>
          <w:lang w:val="en-US" w:eastAsia="en-US"/>
        </w:rPr>
        <w:t xml:space="preserve">. </w:t>
      </w:r>
    </w:p>
    <w:p w:rsidR="0016317B" w:rsidRPr="0024218F" w:rsidRDefault="000021FC" w:rsidP="00E540AC">
      <w:pPr>
        <w:spacing w:line="360" w:lineRule="auto"/>
        <w:jc w:val="both"/>
        <w:rPr>
          <w:rFonts w:ascii="Arial" w:hAnsi="Arial" w:cs="Arial"/>
          <w:lang w:val="en-US"/>
        </w:rPr>
      </w:pPr>
      <w:r>
        <w:rPr>
          <w:rFonts w:ascii="Arial" w:hAnsi="Arial" w:cs="Arial"/>
          <w:lang w:val="en-US"/>
        </w:rPr>
        <w:t>The composition according to the invention contains</w:t>
      </w:r>
      <w:r w:rsidRPr="0024218F">
        <w:rPr>
          <w:rFonts w:ascii="Arial" w:hAnsi="Arial" w:cs="Arial"/>
          <w:lang w:val="en-US"/>
        </w:rPr>
        <w:t xml:space="preserve"> </w:t>
      </w:r>
      <w:r w:rsidR="003E3962" w:rsidRPr="0024218F">
        <w:rPr>
          <w:rFonts w:ascii="Arial" w:hAnsi="Arial" w:cs="Arial"/>
          <w:lang w:val="en-US" w:eastAsia="en-US"/>
        </w:rPr>
        <w:t>2-​deo</w:t>
      </w:r>
      <w:r>
        <w:rPr>
          <w:rFonts w:ascii="Arial" w:hAnsi="Arial" w:cs="Arial"/>
          <w:lang w:val="en-US" w:eastAsia="en-US"/>
        </w:rPr>
        <w:t>xy</w:t>
      </w:r>
      <w:r w:rsidR="003E3962" w:rsidRPr="0024218F">
        <w:rPr>
          <w:rFonts w:ascii="Arial" w:hAnsi="Arial" w:cs="Arial"/>
          <w:lang w:val="en-US" w:eastAsia="en-US"/>
        </w:rPr>
        <w:t>-​2-​[(7-​nitro-​2,​2,​4-​benzo</w:t>
      </w:r>
      <w:r>
        <w:rPr>
          <w:rFonts w:ascii="Arial" w:hAnsi="Arial" w:cs="Arial"/>
          <w:lang w:val="en-US" w:eastAsia="en-US"/>
        </w:rPr>
        <w:t>x</w:t>
      </w:r>
      <w:r w:rsidR="003E3962" w:rsidRPr="0024218F">
        <w:rPr>
          <w:rFonts w:ascii="Arial" w:hAnsi="Arial" w:cs="Arial"/>
          <w:lang w:val="en-US" w:eastAsia="en-US"/>
        </w:rPr>
        <w:t>adiazol-​5-</w:t>
      </w:r>
      <w:r>
        <w:rPr>
          <w:rFonts w:ascii="Arial" w:hAnsi="Arial" w:cs="Arial"/>
          <w:lang w:val="en-US" w:eastAsia="en-US"/>
        </w:rPr>
        <w:t>y</w:t>
      </w:r>
      <w:r w:rsidR="003E3962" w:rsidRPr="0024218F">
        <w:rPr>
          <w:rFonts w:ascii="Arial" w:hAnsi="Arial" w:cs="Arial"/>
          <w:lang w:val="en-US" w:eastAsia="en-US"/>
        </w:rPr>
        <w:t>l)amin</w:t>
      </w:r>
      <w:r>
        <w:rPr>
          <w:rFonts w:ascii="Arial" w:hAnsi="Arial" w:cs="Arial"/>
          <w:lang w:val="en-US" w:eastAsia="en-US"/>
        </w:rPr>
        <w:t>e</w:t>
      </w:r>
      <w:r w:rsidR="003E3962" w:rsidRPr="0024218F">
        <w:rPr>
          <w:rFonts w:ascii="Arial" w:hAnsi="Arial" w:cs="Arial"/>
          <w:lang w:val="en-US" w:eastAsia="en-US"/>
        </w:rPr>
        <w:t>]-​D-simplorasemosit, 2,2-​deo</w:t>
      </w:r>
      <w:r>
        <w:rPr>
          <w:rFonts w:ascii="Arial" w:hAnsi="Arial" w:cs="Arial"/>
          <w:lang w:val="en-US" w:eastAsia="en-US"/>
        </w:rPr>
        <w:t>xy</w:t>
      </w:r>
      <w:r w:rsidR="003E3962" w:rsidRPr="0024218F">
        <w:rPr>
          <w:rFonts w:ascii="Arial" w:hAnsi="Arial" w:cs="Arial"/>
          <w:lang w:val="en-US" w:eastAsia="en-US"/>
        </w:rPr>
        <w:t>-​3-​[(7-​nitro-​2,​1,​3-​met</w:t>
      </w:r>
      <w:r>
        <w:rPr>
          <w:rFonts w:ascii="Arial" w:hAnsi="Arial" w:cs="Arial"/>
          <w:lang w:val="en-US" w:eastAsia="en-US"/>
        </w:rPr>
        <w:t>h</w:t>
      </w:r>
      <w:r w:rsidR="003E3962" w:rsidRPr="0024218F">
        <w:rPr>
          <w:rFonts w:ascii="Arial" w:hAnsi="Arial" w:cs="Arial"/>
          <w:lang w:val="en-US" w:eastAsia="en-US"/>
        </w:rPr>
        <w:t>o</w:t>
      </w:r>
      <w:r>
        <w:rPr>
          <w:rFonts w:ascii="Arial" w:hAnsi="Arial" w:cs="Arial"/>
          <w:lang w:val="en-US" w:eastAsia="en-US"/>
        </w:rPr>
        <w:t>xy</w:t>
      </w:r>
      <w:r w:rsidR="003E3962" w:rsidRPr="0024218F">
        <w:rPr>
          <w:rFonts w:ascii="Arial" w:hAnsi="Arial" w:cs="Arial"/>
          <w:lang w:val="en-US" w:eastAsia="en-US"/>
        </w:rPr>
        <w:t>propion</w:t>
      </w:r>
      <w:r>
        <w:rPr>
          <w:rFonts w:ascii="Arial" w:hAnsi="Arial" w:cs="Arial"/>
          <w:lang w:val="en-US" w:eastAsia="en-US"/>
        </w:rPr>
        <w:t>y</w:t>
      </w:r>
      <w:r w:rsidR="003E3962" w:rsidRPr="0024218F">
        <w:rPr>
          <w:rFonts w:ascii="Arial" w:hAnsi="Arial" w:cs="Arial"/>
          <w:lang w:val="en-US" w:eastAsia="en-US"/>
        </w:rPr>
        <w:t>l-​2-​</w:t>
      </w:r>
      <w:r>
        <w:rPr>
          <w:rFonts w:ascii="Arial" w:hAnsi="Arial" w:cs="Arial"/>
          <w:lang w:val="en-US" w:eastAsia="en-US"/>
        </w:rPr>
        <w:t>y</w:t>
      </w:r>
      <w:r w:rsidR="003E3962" w:rsidRPr="0024218F">
        <w:rPr>
          <w:rFonts w:ascii="Arial" w:hAnsi="Arial" w:cs="Arial"/>
          <w:lang w:val="en-US" w:eastAsia="en-US"/>
        </w:rPr>
        <w:t>l)amin</w:t>
      </w:r>
      <w:r>
        <w:rPr>
          <w:rFonts w:ascii="Arial" w:hAnsi="Arial" w:cs="Arial"/>
          <w:lang w:val="en-US" w:eastAsia="en-US"/>
        </w:rPr>
        <w:t>e</w:t>
      </w:r>
      <w:r w:rsidR="003E3962" w:rsidRPr="0024218F">
        <w:rPr>
          <w:rFonts w:ascii="Arial" w:hAnsi="Arial" w:cs="Arial"/>
          <w:lang w:val="en-US" w:eastAsia="en-US"/>
        </w:rPr>
        <w:t>]-​8-simplorasemosit, 4-​[4-​[(4'-amino[1,​1'-​bi</w:t>
      </w:r>
      <w:r>
        <w:rPr>
          <w:rFonts w:ascii="Arial" w:hAnsi="Arial" w:cs="Arial"/>
          <w:lang w:val="en-US" w:eastAsia="en-US"/>
        </w:rPr>
        <w:t>ph</w:t>
      </w:r>
      <w:r w:rsidR="003E3962" w:rsidRPr="0024218F">
        <w:rPr>
          <w:rFonts w:ascii="Arial" w:hAnsi="Arial" w:cs="Arial"/>
          <w:lang w:val="en-US" w:eastAsia="en-US"/>
        </w:rPr>
        <w:t>en</w:t>
      </w:r>
      <w:r>
        <w:rPr>
          <w:rFonts w:ascii="Arial" w:hAnsi="Arial" w:cs="Arial"/>
          <w:lang w:val="en-US" w:eastAsia="en-US"/>
        </w:rPr>
        <w:t>y</w:t>
      </w:r>
      <w:r w:rsidR="003E3962" w:rsidRPr="0024218F">
        <w:rPr>
          <w:rFonts w:ascii="Arial" w:hAnsi="Arial" w:cs="Arial"/>
          <w:lang w:val="en-US" w:eastAsia="en-US"/>
        </w:rPr>
        <w:t>l]-​2-​</w:t>
      </w:r>
      <w:r>
        <w:rPr>
          <w:rFonts w:ascii="Arial" w:hAnsi="Arial" w:cs="Arial"/>
          <w:lang w:val="en-US" w:eastAsia="en-US"/>
        </w:rPr>
        <w:t>y</w:t>
      </w:r>
      <w:r w:rsidR="003E3962" w:rsidRPr="0024218F">
        <w:rPr>
          <w:rFonts w:ascii="Arial" w:hAnsi="Arial" w:cs="Arial"/>
          <w:lang w:val="en-US" w:eastAsia="en-US"/>
        </w:rPr>
        <w:t>l)met</w:t>
      </w:r>
      <w:r>
        <w:rPr>
          <w:rFonts w:ascii="Arial" w:hAnsi="Arial" w:cs="Arial"/>
          <w:lang w:val="en-US" w:eastAsia="en-US"/>
        </w:rPr>
        <w:t>hy</w:t>
      </w:r>
      <w:r w:rsidR="003E3962" w:rsidRPr="0024218F">
        <w:rPr>
          <w:rFonts w:ascii="Arial" w:hAnsi="Arial" w:cs="Arial"/>
          <w:lang w:val="en-US" w:eastAsia="en-US"/>
        </w:rPr>
        <w:t>l]-​1-​piperazin</w:t>
      </w:r>
      <w:r>
        <w:rPr>
          <w:rFonts w:ascii="Arial" w:hAnsi="Arial" w:cs="Arial"/>
          <w:lang w:val="en-US" w:eastAsia="en-US"/>
        </w:rPr>
        <w:t>y</w:t>
      </w:r>
      <w:r w:rsidR="003E3962" w:rsidRPr="0024218F">
        <w:rPr>
          <w:rFonts w:ascii="Arial" w:hAnsi="Arial" w:cs="Arial"/>
          <w:lang w:val="en-US" w:eastAsia="en-US"/>
        </w:rPr>
        <w:t>l]-​N-​[[4-​[[(1R)-​3-​(dimet</w:t>
      </w:r>
      <w:r>
        <w:rPr>
          <w:rFonts w:ascii="Arial" w:hAnsi="Arial" w:cs="Arial"/>
          <w:lang w:val="en-US" w:eastAsia="en-US"/>
        </w:rPr>
        <w:t>hy</w:t>
      </w:r>
      <w:r w:rsidR="003E3962" w:rsidRPr="0024218F">
        <w:rPr>
          <w:rFonts w:ascii="Arial" w:hAnsi="Arial" w:cs="Arial"/>
          <w:lang w:val="en-US" w:eastAsia="en-US"/>
        </w:rPr>
        <w:t>lamin</w:t>
      </w:r>
      <w:r>
        <w:rPr>
          <w:rFonts w:ascii="Arial" w:hAnsi="Arial" w:cs="Arial"/>
          <w:lang w:val="en-US" w:eastAsia="en-US"/>
        </w:rPr>
        <w:t>e</w:t>
      </w:r>
      <w:r w:rsidR="003E3962" w:rsidRPr="0024218F">
        <w:rPr>
          <w:rFonts w:ascii="Arial" w:hAnsi="Arial" w:cs="Arial"/>
          <w:lang w:val="en-US" w:eastAsia="en-US"/>
        </w:rPr>
        <w:t>)-​1-​[(</w:t>
      </w:r>
      <w:r>
        <w:rPr>
          <w:rFonts w:ascii="Arial" w:hAnsi="Arial" w:cs="Arial"/>
          <w:lang w:val="en-US" w:eastAsia="en-US"/>
        </w:rPr>
        <w:t>ph</w:t>
      </w:r>
      <w:r w:rsidR="003E3962" w:rsidRPr="0024218F">
        <w:rPr>
          <w:rFonts w:ascii="Arial" w:hAnsi="Arial" w:cs="Arial"/>
          <w:lang w:val="en-US" w:eastAsia="en-US"/>
        </w:rPr>
        <w:t>en</w:t>
      </w:r>
      <w:r>
        <w:rPr>
          <w:rFonts w:ascii="Arial" w:hAnsi="Arial" w:cs="Arial"/>
          <w:lang w:val="en-US" w:eastAsia="en-US"/>
        </w:rPr>
        <w:t>y</w:t>
      </w:r>
      <w:r w:rsidR="003E3962" w:rsidRPr="0024218F">
        <w:rPr>
          <w:rFonts w:ascii="Arial" w:hAnsi="Arial" w:cs="Arial"/>
          <w:lang w:val="en-US" w:eastAsia="en-US"/>
        </w:rPr>
        <w:t>lt</w:t>
      </w:r>
      <w:r>
        <w:rPr>
          <w:rFonts w:ascii="Arial" w:hAnsi="Arial" w:cs="Arial"/>
          <w:lang w:val="en-US" w:eastAsia="en-US"/>
        </w:rPr>
        <w:t>h</w:t>
      </w:r>
      <w:r w:rsidR="003E3962" w:rsidRPr="0024218F">
        <w:rPr>
          <w:rFonts w:ascii="Arial" w:hAnsi="Arial" w:cs="Arial"/>
          <w:lang w:val="en-US" w:eastAsia="en-US"/>
        </w:rPr>
        <w:t>io)et</w:t>
      </w:r>
      <w:r>
        <w:rPr>
          <w:rFonts w:ascii="Arial" w:hAnsi="Arial" w:cs="Arial"/>
          <w:lang w:val="en-US" w:eastAsia="en-US"/>
        </w:rPr>
        <w:t>hy</w:t>
      </w:r>
      <w:r w:rsidR="003E3962" w:rsidRPr="0024218F">
        <w:rPr>
          <w:rFonts w:ascii="Arial" w:hAnsi="Arial" w:cs="Arial"/>
          <w:lang w:val="en-US" w:eastAsia="en-US"/>
        </w:rPr>
        <w:t>l]laro</w:t>
      </w:r>
      <w:r>
        <w:rPr>
          <w:rFonts w:ascii="Arial" w:hAnsi="Arial" w:cs="Arial"/>
          <w:lang w:val="en-US" w:eastAsia="en-US"/>
        </w:rPr>
        <w:t>y</w:t>
      </w:r>
      <w:r w:rsidR="003E3962" w:rsidRPr="0024218F">
        <w:rPr>
          <w:rFonts w:ascii="Arial" w:hAnsi="Arial" w:cs="Arial"/>
          <w:lang w:val="en-US" w:eastAsia="en-US"/>
        </w:rPr>
        <w:t>l]amin</w:t>
      </w:r>
      <w:r>
        <w:rPr>
          <w:rFonts w:ascii="Arial" w:hAnsi="Arial" w:cs="Arial"/>
          <w:lang w:val="en-US" w:eastAsia="en-US"/>
        </w:rPr>
        <w:t>e</w:t>
      </w:r>
      <w:r w:rsidR="003E3962" w:rsidRPr="0024218F">
        <w:rPr>
          <w:rFonts w:ascii="Arial" w:hAnsi="Arial" w:cs="Arial"/>
          <w:lang w:val="en-US" w:eastAsia="en-US"/>
        </w:rPr>
        <w:t>]-​3-​nitro</w:t>
      </w:r>
      <w:r>
        <w:rPr>
          <w:rFonts w:ascii="Arial" w:hAnsi="Arial" w:cs="Arial"/>
          <w:lang w:val="en-US" w:eastAsia="en-US"/>
        </w:rPr>
        <w:t>ph</w:t>
      </w:r>
      <w:r w:rsidR="003E3962" w:rsidRPr="0024218F">
        <w:rPr>
          <w:rFonts w:ascii="Arial" w:hAnsi="Arial" w:cs="Arial"/>
          <w:lang w:val="en-US" w:eastAsia="en-US"/>
        </w:rPr>
        <w:t>en</w:t>
      </w:r>
      <w:r>
        <w:rPr>
          <w:rFonts w:ascii="Arial" w:hAnsi="Arial" w:cs="Arial"/>
          <w:lang w:val="en-US" w:eastAsia="en-US"/>
        </w:rPr>
        <w:t>y</w:t>
      </w:r>
      <w:r w:rsidR="003E3962" w:rsidRPr="0024218F">
        <w:rPr>
          <w:rFonts w:ascii="Arial" w:hAnsi="Arial" w:cs="Arial"/>
          <w:lang w:val="en-US" w:eastAsia="en-US"/>
        </w:rPr>
        <w:t>l]s</w:t>
      </w:r>
      <w:r>
        <w:rPr>
          <w:rFonts w:ascii="Arial" w:hAnsi="Arial" w:cs="Arial"/>
          <w:lang w:val="en-US" w:eastAsia="en-US"/>
        </w:rPr>
        <w:t>u</w:t>
      </w:r>
      <w:r w:rsidR="003E3962" w:rsidRPr="0024218F">
        <w:rPr>
          <w:rFonts w:ascii="Arial" w:hAnsi="Arial" w:cs="Arial"/>
          <w:lang w:val="en-US" w:eastAsia="en-US"/>
        </w:rPr>
        <w:t>lfon</w:t>
      </w:r>
      <w:r>
        <w:rPr>
          <w:rFonts w:ascii="Arial" w:hAnsi="Arial" w:cs="Arial"/>
          <w:lang w:val="en-US" w:eastAsia="en-US"/>
        </w:rPr>
        <w:t>y</w:t>
      </w:r>
      <w:r w:rsidR="003E3962" w:rsidRPr="0024218F">
        <w:rPr>
          <w:rFonts w:ascii="Arial" w:hAnsi="Arial" w:cs="Arial"/>
          <w:lang w:val="en-US" w:eastAsia="en-US"/>
        </w:rPr>
        <w:t>l-simplorasemosit-et</w:t>
      </w:r>
      <w:r>
        <w:rPr>
          <w:rFonts w:ascii="Arial" w:hAnsi="Arial" w:cs="Arial"/>
          <w:lang w:val="en-US" w:eastAsia="en-US"/>
        </w:rPr>
        <w:t>hy</w:t>
      </w:r>
      <w:r w:rsidR="003E3962" w:rsidRPr="0024218F">
        <w:rPr>
          <w:rFonts w:ascii="Arial" w:hAnsi="Arial" w:cs="Arial"/>
          <w:lang w:val="en-US" w:eastAsia="en-US"/>
        </w:rPr>
        <w:t>l ester</w:t>
      </w:r>
      <w:r w:rsidR="0016317B" w:rsidRPr="0024218F">
        <w:rPr>
          <w:rStyle w:val="apple-style-span"/>
          <w:rFonts w:ascii="Arial" w:hAnsi="Arial" w:cs="Arial"/>
          <w:lang w:val="en-US"/>
        </w:rPr>
        <w:t xml:space="preserve">. </w:t>
      </w:r>
    </w:p>
    <w:p w:rsidR="0016317B" w:rsidRPr="0024218F" w:rsidRDefault="0016317B" w:rsidP="00E540AC">
      <w:pPr>
        <w:spacing w:line="360" w:lineRule="auto"/>
        <w:jc w:val="both"/>
        <w:rPr>
          <w:rFonts w:ascii="Arial" w:hAnsi="Arial" w:cs="Arial"/>
          <w:lang w:val="en-US"/>
        </w:rPr>
      </w:pPr>
    </w:p>
    <w:p w:rsidR="0016317B" w:rsidRPr="0024218F" w:rsidRDefault="00FE1877" w:rsidP="00E540AC">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D23B91" w:rsidRPr="0024218F" w:rsidRDefault="00511603" w:rsidP="00E540AC">
      <w:pPr>
        <w:pStyle w:val="NormalWeb"/>
        <w:spacing w:line="360" w:lineRule="auto"/>
        <w:jc w:val="both"/>
        <w:rPr>
          <w:rFonts w:ascii="Arial" w:hAnsi="Arial" w:cs="Arial"/>
          <w:lang w:val="en-US" w:eastAsia="en-US"/>
        </w:rPr>
      </w:pPr>
      <w:r w:rsidRPr="0024218F">
        <w:rPr>
          <w:rFonts w:ascii="Arial" w:hAnsi="Arial" w:cs="Arial"/>
          <w:lang w:val="en-US" w:eastAsia="en-US"/>
        </w:rPr>
        <w:t>12-26</w:t>
      </w:r>
      <w:r w:rsidR="00FE1877">
        <w:rPr>
          <w:rFonts w:ascii="Arial" w:hAnsi="Arial" w:cs="Arial"/>
          <w:lang w:val="en-US" w:eastAsia="en-US"/>
        </w:rPr>
        <w:t>%</w:t>
      </w:r>
      <w:r w:rsidRPr="0024218F">
        <w:rPr>
          <w:rFonts w:ascii="Arial" w:hAnsi="Arial" w:cs="Arial"/>
          <w:lang w:val="en-US" w:eastAsia="en-US"/>
        </w:rPr>
        <w:t xml:space="preserve"> </w:t>
      </w:r>
      <w:r w:rsidR="00D23B91" w:rsidRPr="0024218F">
        <w:rPr>
          <w:rFonts w:ascii="Arial" w:hAnsi="Arial" w:cs="Arial"/>
          <w:lang w:val="en-US" w:eastAsia="en-US"/>
        </w:rPr>
        <w:t>2-​deo</w:t>
      </w:r>
      <w:r w:rsidR="00FE1877">
        <w:rPr>
          <w:rFonts w:ascii="Arial" w:hAnsi="Arial" w:cs="Arial"/>
          <w:lang w:val="en-US" w:eastAsia="en-US"/>
        </w:rPr>
        <w:t>xy</w:t>
      </w:r>
      <w:r w:rsidR="00D23B91" w:rsidRPr="0024218F">
        <w:rPr>
          <w:rFonts w:ascii="Arial" w:hAnsi="Arial" w:cs="Arial"/>
          <w:lang w:val="en-US" w:eastAsia="en-US"/>
        </w:rPr>
        <w:t>-​2-​[(7-​nitro-​2,​2,​4-​benzo</w:t>
      </w:r>
      <w:r w:rsidR="00FE1877">
        <w:rPr>
          <w:rFonts w:ascii="Arial" w:hAnsi="Arial" w:cs="Arial"/>
          <w:lang w:val="en-US" w:eastAsia="en-US"/>
        </w:rPr>
        <w:t>x</w:t>
      </w:r>
      <w:r w:rsidR="00D23B91" w:rsidRPr="0024218F">
        <w:rPr>
          <w:rFonts w:ascii="Arial" w:hAnsi="Arial" w:cs="Arial"/>
          <w:lang w:val="en-US" w:eastAsia="en-US"/>
        </w:rPr>
        <w:t>adiazol-​5-</w:t>
      </w:r>
      <w:r w:rsidR="00FE1877">
        <w:rPr>
          <w:rFonts w:ascii="Arial" w:hAnsi="Arial" w:cs="Arial"/>
          <w:lang w:val="en-US" w:eastAsia="en-US"/>
        </w:rPr>
        <w:t>y</w:t>
      </w:r>
      <w:r w:rsidR="00D23B91" w:rsidRPr="0024218F">
        <w:rPr>
          <w:rFonts w:ascii="Arial" w:hAnsi="Arial" w:cs="Arial"/>
          <w:lang w:val="en-US" w:eastAsia="en-US"/>
        </w:rPr>
        <w:t>l)amin</w:t>
      </w:r>
      <w:r w:rsidR="00FE1877">
        <w:rPr>
          <w:rFonts w:ascii="Arial" w:hAnsi="Arial" w:cs="Arial"/>
          <w:lang w:val="en-US" w:eastAsia="en-US"/>
        </w:rPr>
        <w:t>e</w:t>
      </w:r>
      <w:r w:rsidR="00D23B91" w:rsidRPr="0024218F">
        <w:rPr>
          <w:rFonts w:ascii="Arial" w:hAnsi="Arial" w:cs="Arial"/>
          <w:lang w:val="en-US" w:eastAsia="en-US"/>
        </w:rPr>
        <w:t>]-​D-simplorasemosit</w:t>
      </w:r>
      <w:r w:rsidRPr="0024218F">
        <w:rPr>
          <w:rFonts w:ascii="Arial" w:hAnsi="Arial" w:cs="Arial"/>
          <w:lang w:val="en-US" w:eastAsia="en-US"/>
        </w:rPr>
        <w:t>,</w:t>
      </w:r>
      <w:r w:rsidR="00D23B91" w:rsidRPr="0024218F">
        <w:rPr>
          <w:rFonts w:ascii="Arial" w:hAnsi="Arial" w:cs="Arial"/>
          <w:lang w:val="en-US" w:eastAsia="en-US"/>
        </w:rPr>
        <w:t xml:space="preserve"> </w:t>
      </w:r>
    </w:p>
    <w:p w:rsidR="00D23B91" w:rsidRPr="0024218F" w:rsidRDefault="00511603" w:rsidP="00E540AC">
      <w:pPr>
        <w:pStyle w:val="NormalWeb"/>
        <w:spacing w:line="360" w:lineRule="auto"/>
        <w:jc w:val="both"/>
        <w:rPr>
          <w:rFonts w:ascii="Arial" w:hAnsi="Arial" w:cs="Arial"/>
          <w:lang w:val="en-US" w:eastAsia="en-US"/>
        </w:rPr>
      </w:pPr>
      <w:r w:rsidRPr="0024218F">
        <w:rPr>
          <w:rFonts w:ascii="Arial" w:hAnsi="Arial" w:cs="Arial"/>
          <w:lang w:val="en-US" w:eastAsia="en-US"/>
        </w:rPr>
        <w:t>57-13</w:t>
      </w:r>
      <w:r w:rsidR="00FE1877">
        <w:rPr>
          <w:rFonts w:ascii="Arial" w:hAnsi="Arial" w:cs="Arial"/>
          <w:lang w:val="en-US" w:eastAsia="en-US"/>
        </w:rPr>
        <w:t>%</w:t>
      </w:r>
      <w:r w:rsidRPr="0024218F">
        <w:rPr>
          <w:rFonts w:ascii="Arial" w:hAnsi="Arial" w:cs="Arial"/>
          <w:lang w:val="en-US" w:eastAsia="en-US"/>
        </w:rPr>
        <w:t xml:space="preserve"> </w:t>
      </w:r>
      <w:r w:rsidR="00D23B91" w:rsidRPr="0024218F">
        <w:rPr>
          <w:rFonts w:ascii="Arial" w:hAnsi="Arial" w:cs="Arial"/>
          <w:lang w:val="en-US" w:eastAsia="en-US"/>
        </w:rPr>
        <w:t>2,2-</w:t>
      </w:r>
      <w:r w:rsidR="00C07D01" w:rsidRPr="0024218F">
        <w:rPr>
          <w:rFonts w:ascii="Arial" w:hAnsi="Arial" w:cs="Arial"/>
          <w:lang w:val="en-US" w:eastAsia="en-US"/>
        </w:rPr>
        <w:t>deo</w:t>
      </w:r>
      <w:r w:rsidR="00FE1877">
        <w:rPr>
          <w:rFonts w:ascii="Arial" w:hAnsi="Arial" w:cs="Arial"/>
          <w:lang w:val="en-US" w:eastAsia="en-US"/>
        </w:rPr>
        <w:t>xy</w:t>
      </w:r>
      <w:r w:rsidR="00D23B91" w:rsidRPr="0024218F">
        <w:rPr>
          <w:rFonts w:ascii="Arial" w:hAnsi="Arial" w:cs="Arial"/>
          <w:lang w:val="en-US" w:eastAsia="en-US"/>
        </w:rPr>
        <w:t>-​3-​[(7-​nitro-​2,​1,​3-​met</w:t>
      </w:r>
      <w:r w:rsidR="00FE1877">
        <w:rPr>
          <w:rFonts w:ascii="Arial" w:hAnsi="Arial" w:cs="Arial"/>
          <w:lang w:val="en-US" w:eastAsia="en-US"/>
        </w:rPr>
        <w:t>h</w:t>
      </w:r>
      <w:r w:rsidR="00D23B91" w:rsidRPr="0024218F">
        <w:rPr>
          <w:rFonts w:ascii="Arial" w:hAnsi="Arial" w:cs="Arial"/>
          <w:lang w:val="en-US" w:eastAsia="en-US"/>
        </w:rPr>
        <w:t>o</w:t>
      </w:r>
      <w:r w:rsidR="00FE1877">
        <w:rPr>
          <w:rFonts w:ascii="Arial" w:hAnsi="Arial" w:cs="Arial"/>
          <w:lang w:val="en-US" w:eastAsia="en-US"/>
        </w:rPr>
        <w:t>xy</w:t>
      </w:r>
      <w:r w:rsidR="00D23B91" w:rsidRPr="0024218F">
        <w:rPr>
          <w:rFonts w:ascii="Arial" w:hAnsi="Arial" w:cs="Arial"/>
          <w:lang w:val="en-US" w:eastAsia="en-US"/>
        </w:rPr>
        <w:t>propion</w:t>
      </w:r>
      <w:r w:rsidR="00FE1877">
        <w:rPr>
          <w:rFonts w:ascii="Arial" w:hAnsi="Arial" w:cs="Arial"/>
          <w:lang w:val="en-US" w:eastAsia="en-US"/>
        </w:rPr>
        <w:t>y</w:t>
      </w:r>
      <w:r w:rsidR="00D23B91" w:rsidRPr="0024218F">
        <w:rPr>
          <w:rFonts w:ascii="Arial" w:hAnsi="Arial" w:cs="Arial"/>
          <w:lang w:val="en-US" w:eastAsia="en-US"/>
        </w:rPr>
        <w:t>l-​2-​</w:t>
      </w:r>
      <w:r w:rsidR="00FE1877">
        <w:rPr>
          <w:rFonts w:ascii="Arial" w:hAnsi="Arial" w:cs="Arial"/>
          <w:lang w:val="en-US" w:eastAsia="en-US"/>
        </w:rPr>
        <w:t>y</w:t>
      </w:r>
      <w:r w:rsidR="00D23B91" w:rsidRPr="0024218F">
        <w:rPr>
          <w:rFonts w:ascii="Arial" w:hAnsi="Arial" w:cs="Arial"/>
          <w:lang w:val="en-US" w:eastAsia="en-US"/>
        </w:rPr>
        <w:t>l)amin</w:t>
      </w:r>
      <w:r w:rsidR="00FE1877">
        <w:rPr>
          <w:rFonts w:ascii="Arial" w:hAnsi="Arial" w:cs="Arial"/>
          <w:lang w:val="en-US" w:eastAsia="en-US"/>
        </w:rPr>
        <w:t>e</w:t>
      </w:r>
      <w:r w:rsidR="00D23B91" w:rsidRPr="0024218F">
        <w:rPr>
          <w:rFonts w:ascii="Arial" w:hAnsi="Arial" w:cs="Arial"/>
          <w:lang w:val="en-US" w:eastAsia="en-US"/>
        </w:rPr>
        <w:t>]-​8-simplorasemosit</w:t>
      </w:r>
      <w:r w:rsidR="00333C74" w:rsidRPr="0024218F">
        <w:rPr>
          <w:rFonts w:ascii="Arial" w:hAnsi="Arial" w:cs="Arial"/>
          <w:lang w:val="en-US" w:eastAsia="en-US"/>
        </w:rPr>
        <w:t>,</w:t>
      </w:r>
    </w:p>
    <w:p w:rsidR="0016317B" w:rsidRPr="0024218F" w:rsidRDefault="00333C74" w:rsidP="00E540AC">
      <w:pPr>
        <w:pStyle w:val="NormalWeb"/>
        <w:spacing w:line="360" w:lineRule="auto"/>
        <w:jc w:val="both"/>
        <w:rPr>
          <w:rFonts w:ascii="Arial" w:hAnsi="Arial" w:cs="Arial"/>
          <w:lang w:val="en-US"/>
        </w:rPr>
      </w:pPr>
      <w:r w:rsidRPr="0024218F">
        <w:rPr>
          <w:rFonts w:ascii="Arial" w:hAnsi="Arial" w:cs="Arial"/>
          <w:lang w:val="en-US" w:eastAsia="en-US"/>
        </w:rPr>
        <w:t>31-61</w:t>
      </w:r>
      <w:r w:rsidR="00FE1877">
        <w:rPr>
          <w:rFonts w:ascii="Arial" w:hAnsi="Arial" w:cs="Arial"/>
          <w:lang w:val="en-US" w:eastAsia="en-US"/>
        </w:rPr>
        <w:t>%</w:t>
      </w:r>
      <w:r w:rsidRPr="0024218F">
        <w:rPr>
          <w:rFonts w:ascii="Arial" w:hAnsi="Arial" w:cs="Arial"/>
          <w:lang w:val="en-US" w:eastAsia="en-US"/>
        </w:rPr>
        <w:t xml:space="preserve"> </w:t>
      </w:r>
      <w:r w:rsidR="00D23B91" w:rsidRPr="0024218F">
        <w:rPr>
          <w:rFonts w:ascii="Arial" w:hAnsi="Arial" w:cs="Arial"/>
          <w:lang w:val="en-US" w:eastAsia="en-US"/>
        </w:rPr>
        <w:t>4-​[4-​[(4'-amino[1,​1'-​bi</w:t>
      </w:r>
      <w:r w:rsidR="00FE1877">
        <w:rPr>
          <w:rFonts w:ascii="Arial" w:hAnsi="Arial" w:cs="Arial"/>
          <w:lang w:val="en-US" w:eastAsia="en-US"/>
        </w:rPr>
        <w:t>ph</w:t>
      </w:r>
      <w:r w:rsidR="001B1B33" w:rsidRPr="0024218F">
        <w:rPr>
          <w:rFonts w:ascii="Arial" w:hAnsi="Arial" w:cs="Arial"/>
          <w:lang w:val="en-US" w:eastAsia="en-US"/>
        </w:rPr>
        <w:t>en</w:t>
      </w:r>
      <w:r w:rsidR="00FE1877">
        <w:rPr>
          <w:rFonts w:ascii="Arial" w:hAnsi="Arial" w:cs="Arial"/>
          <w:lang w:val="en-US" w:eastAsia="en-US"/>
        </w:rPr>
        <w:t>y</w:t>
      </w:r>
      <w:r w:rsidR="00511603" w:rsidRPr="0024218F">
        <w:rPr>
          <w:rFonts w:ascii="Arial" w:hAnsi="Arial" w:cs="Arial"/>
          <w:lang w:val="en-US" w:eastAsia="en-US"/>
        </w:rPr>
        <w:t>l]-​2-</w:t>
      </w:r>
      <w:r w:rsidR="00FE1877">
        <w:rPr>
          <w:rFonts w:ascii="Arial" w:hAnsi="Arial" w:cs="Arial"/>
          <w:lang w:val="en-US" w:eastAsia="en-US"/>
        </w:rPr>
        <w:t>y</w:t>
      </w:r>
      <w:r w:rsidR="00D23B91" w:rsidRPr="0024218F">
        <w:rPr>
          <w:rFonts w:ascii="Arial" w:hAnsi="Arial" w:cs="Arial"/>
          <w:lang w:val="en-US" w:eastAsia="en-US"/>
        </w:rPr>
        <w:t>l)met</w:t>
      </w:r>
      <w:r w:rsidR="00FE1877">
        <w:rPr>
          <w:rFonts w:ascii="Arial" w:hAnsi="Arial" w:cs="Arial"/>
          <w:lang w:val="en-US" w:eastAsia="en-US"/>
        </w:rPr>
        <w:t>hy</w:t>
      </w:r>
      <w:r w:rsidR="00D23B91" w:rsidRPr="0024218F">
        <w:rPr>
          <w:rFonts w:ascii="Arial" w:hAnsi="Arial" w:cs="Arial"/>
          <w:lang w:val="en-US" w:eastAsia="en-US"/>
        </w:rPr>
        <w:t>l]-​1-​piperazin</w:t>
      </w:r>
      <w:r w:rsidR="00FE1877">
        <w:rPr>
          <w:rFonts w:ascii="Arial" w:hAnsi="Arial" w:cs="Arial"/>
          <w:lang w:val="en-US" w:eastAsia="en-US"/>
        </w:rPr>
        <w:t>y</w:t>
      </w:r>
      <w:r w:rsidR="00D23B91" w:rsidRPr="0024218F">
        <w:rPr>
          <w:rFonts w:ascii="Arial" w:hAnsi="Arial" w:cs="Arial"/>
          <w:lang w:val="en-US" w:eastAsia="en-US"/>
        </w:rPr>
        <w:t>l]-​N-​[[4-​[[(1R)-​3-​(dimet</w:t>
      </w:r>
      <w:r w:rsidR="00FE1877">
        <w:rPr>
          <w:rFonts w:ascii="Arial" w:hAnsi="Arial" w:cs="Arial"/>
          <w:lang w:val="en-US" w:eastAsia="en-US"/>
        </w:rPr>
        <w:t>hy</w:t>
      </w:r>
      <w:r w:rsidR="00D23B91" w:rsidRPr="0024218F">
        <w:rPr>
          <w:rFonts w:ascii="Arial" w:hAnsi="Arial" w:cs="Arial"/>
          <w:lang w:val="en-US" w:eastAsia="en-US"/>
        </w:rPr>
        <w:t>lamin</w:t>
      </w:r>
      <w:r w:rsidR="00FE1877">
        <w:rPr>
          <w:rFonts w:ascii="Arial" w:hAnsi="Arial" w:cs="Arial"/>
          <w:lang w:val="en-US" w:eastAsia="en-US"/>
        </w:rPr>
        <w:t>e</w:t>
      </w:r>
      <w:r w:rsidR="001B1B33" w:rsidRPr="0024218F">
        <w:rPr>
          <w:rFonts w:ascii="Arial" w:hAnsi="Arial" w:cs="Arial"/>
          <w:lang w:val="en-US" w:eastAsia="en-US"/>
        </w:rPr>
        <w:t>)-​1-​[(</w:t>
      </w:r>
      <w:r w:rsidR="00FE1877">
        <w:rPr>
          <w:rFonts w:ascii="Arial" w:hAnsi="Arial" w:cs="Arial"/>
          <w:lang w:val="en-US" w:eastAsia="en-US"/>
        </w:rPr>
        <w:t>ph</w:t>
      </w:r>
      <w:r w:rsidR="00D23B91" w:rsidRPr="0024218F">
        <w:rPr>
          <w:rFonts w:ascii="Arial" w:hAnsi="Arial" w:cs="Arial"/>
          <w:lang w:val="en-US" w:eastAsia="en-US"/>
        </w:rPr>
        <w:t>en</w:t>
      </w:r>
      <w:r w:rsidR="00FE1877">
        <w:rPr>
          <w:rFonts w:ascii="Arial" w:hAnsi="Arial" w:cs="Arial"/>
          <w:lang w:val="en-US" w:eastAsia="en-US"/>
        </w:rPr>
        <w:t>y</w:t>
      </w:r>
      <w:r w:rsidR="00D23B91" w:rsidRPr="0024218F">
        <w:rPr>
          <w:rFonts w:ascii="Arial" w:hAnsi="Arial" w:cs="Arial"/>
          <w:lang w:val="en-US" w:eastAsia="en-US"/>
        </w:rPr>
        <w:t>lt</w:t>
      </w:r>
      <w:r w:rsidR="00FE1877">
        <w:rPr>
          <w:rFonts w:ascii="Arial" w:hAnsi="Arial" w:cs="Arial"/>
          <w:lang w:val="en-US" w:eastAsia="en-US"/>
        </w:rPr>
        <w:t>h</w:t>
      </w:r>
      <w:r w:rsidR="00D23B91" w:rsidRPr="0024218F">
        <w:rPr>
          <w:rFonts w:ascii="Arial" w:hAnsi="Arial" w:cs="Arial"/>
          <w:lang w:val="en-US" w:eastAsia="en-US"/>
        </w:rPr>
        <w:t>io)et</w:t>
      </w:r>
      <w:r w:rsidR="00FE1877">
        <w:rPr>
          <w:rFonts w:ascii="Arial" w:hAnsi="Arial" w:cs="Arial"/>
          <w:lang w:val="en-US" w:eastAsia="en-US"/>
        </w:rPr>
        <w:t>hy</w:t>
      </w:r>
      <w:r w:rsidR="001B1B33" w:rsidRPr="0024218F">
        <w:rPr>
          <w:rFonts w:ascii="Arial" w:hAnsi="Arial" w:cs="Arial"/>
          <w:lang w:val="en-US" w:eastAsia="en-US"/>
        </w:rPr>
        <w:t>l]la</w:t>
      </w:r>
      <w:r w:rsidR="00D23B91" w:rsidRPr="0024218F">
        <w:rPr>
          <w:rFonts w:ascii="Arial" w:hAnsi="Arial" w:cs="Arial"/>
          <w:lang w:val="en-US" w:eastAsia="en-US"/>
        </w:rPr>
        <w:t>ro</w:t>
      </w:r>
      <w:r w:rsidR="00FE1877">
        <w:rPr>
          <w:rFonts w:ascii="Arial" w:hAnsi="Arial" w:cs="Arial"/>
          <w:lang w:val="en-US" w:eastAsia="en-US"/>
        </w:rPr>
        <w:t>y</w:t>
      </w:r>
      <w:r w:rsidR="00D23B91" w:rsidRPr="0024218F">
        <w:rPr>
          <w:rFonts w:ascii="Arial" w:hAnsi="Arial" w:cs="Arial"/>
          <w:lang w:val="en-US" w:eastAsia="en-US"/>
        </w:rPr>
        <w:t>l]amin</w:t>
      </w:r>
      <w:r w:rsidR="00FE1877">
        <w:rPr>
          <w:rFonts w:ascii="Arial" w:hAnsi="Arial" w:cs="Arial"/>
          <w:lang w:val="en-US" w:eastAsia="en-US"/>
        </w:rPr>
        <w:t>e</w:t>
      </w:r>
      <w:r w:rsidR="00D23B91" w:rsidRPr="0024218F">
        <w:rPr>
          <w:rFonts w:ascii="Arial" w:hAnsi="Arial" w:cs="Arial"/>
          <w:lang w:val="en-US" w:eastAsia="en-US"/>
        </w:rPr>
        <w:t>]-​3-​nitro</w:t>
      </w:r>
      <w:r w:rsidR="00FE1877">
        <w:rPr>
          <w:rFonts w:ascii="Arial" w:hAnsi="Arial" w:cs="Arial"/>
          <w:lang w:val="en-US" w:eastAsia="en-US"/>
        </w:rPr>
        <w:t>ph</w:t>
      </w:r>
      <w:r w:rsidR="00D23B91" w:rsidRPr="0024218F">
        <w:rPr>
          <w:rFonts w:ascii="Arial" w:hAnsi="Arial" w:cs="Arial"/>
          <w:lang w:val="en-US" w:eastAsia="en-US"/>
        </w:rPr>
        <w:t>en</w:t>
      </w:r>
      <w:r w:rsidR="00FE1877">
        <w:rPr>
          <w:rFonts w:ascii="Arial" w:hAnsi="Arial" w:cs="Arial"/>
          <w:lang w:val="en-US" w:eastAsia="en-US"/>
        </w:rPr>
        <w:t>y</w:t>
      </w:r>
      <w:r w:rsidR="00D23B91" w:rsidRPr="0024218F">
        <w:rPr>
          <w:rFonts w:ascii="Arial" w:hAnsi="Arial" w:cs="Arial"/>
          <w:lang w:val="en-US" w:eastAsia="en-US"/>
        </w:rPr>
        <w:t>l]s</w:t>
      </w:r>
      <w:r w:rsidR="00FE1877">
        <w:rPr>
          <w:rFonts w:ascii="Arial" w:hAnsi="Arial" w:cs="Arial"/>
          <w:lang w:val="en-US" w:eastAsia="en-US"/>
        </w:rPr>
        <w:t>u</w:t>
      </w:r>
      <w:r w:rsidR="00D23B91" w:rsidRPr="0024218F">
        <w:rPr>
          <w:rFonts w:ascii="Arial" w:hAnsi="Arial" w:cs="Arial"/>
          <w:lang w:val="en-US" w:eastAsia="en-US"/>
        </w:rPr>
        <w:t>lfon</w:t>
      </w:r>
      <w:r w:rsidR="00FE1877">
        <w:rPr>
          <w:rFonts w:ascii="Arial" w:hAnsi="Arial" w:cs="Arial"/>
          <w:lang w:val="en-US" w:eastAsia="en-US"/>
        </w:rPr>
        <w:t>y</w:t>
      </w:r>
      <w:r w:rsidR="00D23B91" w:rsidRPr="0024218F">
        <w:rPr>
          <w:rFonts w:ascii="Arial" w:hAnsi="Arial" w:cs="Arial"/>
          <w:lang w:val="en-US" w:eastAsia="en-US"/>
        </w:rPr>
        <w:t>l-simplorasemosit-et</w:t>
      </w:r>
      <w:r w:rsidR="00FE1877">
        <w:rPr>
          <w:rFonts w:ascii="Arial" w:hAnsi="Arial" w:cs="Arial"/>
          <w:lang w:val="en-US" w:eastAsia="en-US"/>
        </w:rPr>
        <w:t>hy</w:t>
      </w:r>
      <w:r w:rsidR="00D23B91" w:rsidRPr="0024218F">
        <w:rPr>
          <w:rFonts w:ascii="Arial" w:hAnsi="Arial" w:cs="Arial"/>
          <w:lang w:val="en-US" w:eastAsia="en-US"/>
        </w:rPr>
        <w:t>l ester</w:t>
      </w:r>
      <w:r w:rsidRPr="0024218F">
        <w:rPr>
          <w:rFonts w:ascii="Arial" w:hAnsi="Arial" w:cs="Arial"/>
          <w:lang w:val="en-US" w:eastAsia="en-US"/>
        </w:rPr>
        <w:t>.</w:t>
      </w:r>
    </w:p>
    <w:p w:rsidR="0016317B" w:rsidRPr="0024218F" w:rsidRDefault="00FE1877" w:rsidP="00E540AC">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0016317B" w:rsidRPr="0024218F">
        <w:rPr>
          <w:rFonts w:ascii="Arial" w:hAnsi="Arial" w:cs="Arial"/>
          <w:lang w:val="en-US"/>
        </w:rPr>
        <w:t xml:space="preserve"> </w:t>
      </w:r>
    </w:p>
    <w:p w:rsidR="0016317B" w:rsidRPr="0024218F" w:rsidRDefault="0016317B" w:rsidP="00E540AC">
      <w:pPr>
        <w:spacing w:line="360" w:lineRule="auto"/>
        <w:jc w:val="both"/>
        <w:rPr>
          <w:rFonts w:ascii="Arial" w:hAnsi="Arial" w:cs="Arial"/>
          <w:lang w:val="en-US"/>
        </w:rPr>
      </w:pPr>
    </w:p>
    <w:p w:rsidR="0016317B" w:rsidRPr="0024218F" w:rsidRDefault="00FE1877" w:rsidP="00E540AC">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RNA helicase a</w:t>
      </w:r>
      <w:r w:rsidRPr="004D4F03">
        <w:rPr>
          <w:rFonts w:ascii="Arial" w:hAnsi="Arial" w:cs="Arial"/>
          <w:lang w:val="en-US"/>
        </w:rPr>
        <w:t>nd the manufacture thereof for this purpose</w:t>
      </w:r>
      <w:r w:rsidRPr="00EC2620">
        <w:rPr>
          <w:rFonts w:ascii="Arial" w:hAnsi="Arial" w:cs="Arial"/>
          <w:lang w:val="en-US"/>
        </w:rPr>
        <w:t>.</w:t>
      </w:r>
      <w:r w:rsidR="0016317B" w:rsidRPr="0024218F">
        <w:rPr>
          <w:rFonts w:ascii="Arial" w:hAnsi="Arial" w:cs="Arial"/>
          <w:lang w:val="en-US"/>
        </w:rPr>
        <w:t xml:space="preserve"> </w:t>
      </w:r>
    </w:p>
    <w:p w:rsidR="0016317B" w:rsidRPr="0024218F" w:rsidRDefault="0016317B" w:rsidP="00E540AC">
      <w:pPr>
        <w:spacing w:line="360" w:lineRule="auto"/>
        <w:jc w:val="center"/>
        <w:rPr>
          <w:rFonts w:ascii="Arial" w:hAnsi="Arial" w:cs="Arial"/>
          <w:b/>
          <w:lang w:val="en-US"/>
        </w:rPr>
      </w:pPr>
      <w:r w:rsidRPr="0024218F">
        <w:rPr>
          <w:rFonts w:ascii="Arial" w:hAnsi="Arial" w:cs="Arial"/>
          <w:b/>
          <w:lang w:val="en-US"/>
        </w:rPr>
        <w:br w:type="page"/>
      </w:r>
      <w:r w:rsidR="00675917">
        <w:rPr>
          <w:rFonts w:ascii="Arial" w:hAnsi="Arial" w:cs="Arial"/>
          <w:b/>
          <w:lang w:val="en-US"/>
        </w:rPr>
        <w:lastRenderedPageBreak/>
        <w:t>CLAIMS</w:t>
      </w:r>
    </w:p>
    <w:p w:rsidR="0016317B" w:rsidRPr="0024218F" w:rsidRDefault="0016317B" w:rsidP="00E540AC">
      <w:pPr>
        <w:tabs>
          <w:tab w:val="left" w:pos="3497"/>
        </w:tabs>
        <w:spacing w:line="360" w:lineRule="auto"/>
        <w:jc w:val="both"/>
        <w:rPr>
          <w:rFonts w:ascii="Arial" w:hAnsi="Arial" w:cs="Arial"/>
          <w:lang w:val="en-US"/>
        </w:rPr>
      </w:pPr>
    </w:p>
    <w:p w:rsidR="0016317B" w:rsidRPr="0024218F" w:rsidRDefault="00675917" w:rsidP="00E540AC">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RNA helicase, said composition being obtained by the components selected from the group comprising </w:t>
      </w:r>
      <w:r w:rsidRPr="0024218F">
        <w:rPr>
          <w:rFonts w:ascii="Arial" w:hAnsi="Arial" w:cs="Arial"/>
          <w:lang w:val="en-US" w:eastAsia="en-US"/>
        </w:rPr>
        <w:t>2-​deo</w:t>
      </w:r>
      <w:r>
        <w:rPr>
          <w:rFonts w:ascii="Arial" w:hAnsi="Arial" w:cs="Arial"/>
          <w:lang w:val="en-US" w:eastAsia="en-US"/>
        </w:rPr>
        <w:t>xy</w:t>
      </w:r>
      <w:r w:rsidRPr="0024218F">
        <w:rPr>
          <w:rFonts w:ascii="Arial" w:hAnsi="Arial" w:cs="Arial"/>
          <w:lang w:val="en-US" w:eastAsia="en-US"/>
        </w:rPr>
        <w:t>-​2-​[(7-​nitro-​2,​2,​4-​benzo</w:t>
      </w:r>
      <w:r>
        <w:rPr>
          <w:rFonts w:ascii="Arial" w:hAnsi="Arial" w:cs="Arial"/>
          <w:lang w:val="en-US" w:eastAsia="en-US"/>
        </w:rPr>
        <w:t>x</w:t>
      </w:r>
      <w:r w:rsidRPr="0024218F">
        <w:rPr>
          <w:rFonts w:ascii="Arial" w:hAnsi="Arial" w:cs="Arial"/>
          <w:lang w:val="en-US" w:eastAsia="en-US"/>
        </w:rPr>
        <w:t>adiazol-​5-</w:t>
      </w:r>
      <w:r>
        <w:rPr>
          <w:rFonts w:ascii="Arial" w:hAnsi="Arial" w:cs="Arial"/>
          <w:lang w:val="en-US" w:eastAsia="en-US"/>
        </w:rPr>
        <w:t>y</w:t>
      </w:r>
      <w:r w:rsidRPr="0024218F">
        <w:rPr>
          <w:rFonts w:ascii="Arial" w:hAnsi="Arial" w:cs="Arial"/>
          <w:lang w:val="en-US" w:eastAsia="en-US"/>
        </w:rPr>
        <w:t>l)amin</w:t>
      </w:r>
      <w:r>
        <w:rPr>
          <w:rFonts w:ascii="Arial" w:hAnsi="Arial" w:cs="Arial"/>
          <w:lang w:val="en-US" w:eastAsia="en-US"/>
        </w:rPr>
        <w:t>e</w:t>
      </w:r>
      <w:r w:rsidRPr="0024218F">
        <w:rPr>
          <w:rFonts w:ascii="Arial" w:hAnsi="Arial" w:cs="Arial"/>
          <w:lang w:val="en-US" w:eastAsia="en-US"/>
        </w:rPr>
        <w:t>]-​D-simplorasemosit, 2,2-deo</w:t>
      </w:r>
      <w:r>
        <w:rPr>
          <w:rFonts w:ascii="Arial" w:hAnsi="Arial" w:cs="Arial"/>
          <w:lang w:val="en-US" w:eastAsia="en-US"/>
        </w:rPr>
        <w:t>xy</w:t>
      </w:r>
      <w:r w:rsidRPr="0024218F">
        <w:rPr>
          <w:rFonts w:ascii="Arial" w:hAnsi="Arial" w:cs="Arial"/>
          <w:lang w:val="en-US" w:eastAsia="en-US"/>
        </w:rPr>
        <w:t>-​3-​[(7-​nitro-​2,​1,​3-​met</w:t>
      </w:r>
      <w:r>
        <w:rPr>
          <w:rFonts w:ascii="Arial" w:hAnsi="Arial" w:cs="Arial"/>
          <w:lang w:val="en-US" w:eastAsia="en-US"/>
        </w:rPr>
        <w:t>h</w:t>
      </w:r>
      <w:r w:rsidRPr="0024218F">
        <w:rPr>
          <w:rFonts w:ascii="Arial" w:hAnsi="Arial" w:cs="Arial"/>
          <w:lang w:val="en-US" w:eastAsia="en-US"/>
        </w:rPr>
        <w:t>o</w:t>
      </w:r>
      <w:r>
        <w:rPr>
          <w:rFonts w:ascii="Arial" w:hAnsi="Arial" w:cs="Arial"/>
          <w:lang w:val="en-US" w:eastAsia="en-US"/>
        </w:rPr>
        <w:t>xy</w:t>
      </w:r>
      <w:r w:rsidRPr="0024218F">
        <w:rPr>
          <w:rFonts w:ascii="Arial" w:hAnsi="Arial" w:cs="Arial"/>
          <w:lang w:val="en-US" w:eastAsia="en-US"/>
        </w:rPr>
        <w:t>propion</w:t>
      </w:r>
      <w:r>
        <w:rPr>
          <w:rFonts w:ascii="Arial" w:hAnsi="Arial" w:cs="Arial"/>
          <w:lang w:val="en-US" w:eastAsia="en-US"/>
        </w:rPr>
        <w:t>y</w:t>
      </w:r>
      <w:r w:rsidRPr="0024218F">
        <w:rPr>
          <w:rFonts w:ascii="Arial" w:hAnsi="Arial" w:cs="Arial"/>
          <w:lang w:val="en-US" w:eastAsia="en-US"/>
        </w:rPr>
        <w:t>l-​2-</w:t>
      </w:r>
      <w:r>
        <w:rPr>
          <w:rFonts w:ascii="Arial" w:hAnsi="Arial" w:cs="Arial"/>
          <w:lang w:val="en-US" w:eastAsia="en-US"/>
        </w:rPr>
        <w:t>y</w:t>
      </w:r>
      <w:r w:rsidRPr="0024218F">
        <w:rPr>
          <w:rFonts w:ascii="Arial" w:hAnsi="Arial" w:cs="Arial"/>
          <w:lang w:val="en-US" w:eastAsia="en-US"/>
        </w:rPr>
        <w:t>l)amin</w:t>
      </w:r>
      <w:r>
        <w:rPr>
          <w:rFonts w:ascii="Arial" w:hAnsi="Arial" w:cs="Arial"/>
          <w:lang w:val="en-US" w:eastAsia="en-US"/>
        </w:rPr>
        <w:t>e</w:t>
      </w:r>
      <w:r w:rsidRPr="0024218F">
        <w:rPr>
          <w:rFonts w:ascii="Arial" w:hAnsi="Arial" w:cs="Arial"/>
          <w:lang w:val="en-US" w:eastAsia="en-US"/>
        </w:rPr>
        <w:t>]-​8-simplorasemosit, 4-​[4-​[(4'-amino[1,​1'-​bi</w:t>
      </w:r>
      <w:r>
        <w:rPr>
          <w:rFonts w:ascii="Arial" w:hAnsi="Arial" w:cs="Arial"/>
          <w:lang w:val="en-US" w:eastAsia="en-US"/>
        </w:rPr>
        <w:t>ph</w:t>
      </w:r>
      <w:r w:rsidRPr="0024218F">
        <w:rPr>
          <w:rFonts w:ascii="Arial" w:hAnsi="Arial" w:cs="Arial"/>
          <w:lang w:val="en-US" w:eastAsia="en-US"/>
        </w:rPr>
        <w:t>en</w:t>
      </w:r>
      <w:r>
        <w:rPr>
          <w:rFonts w:ascii="Arial" w:hAnsi="Arial" w:cs="Arial"/>
          <w:lang w:val="en-US" w:eastAsia="en-US"/>
        </w:rPr>
        <w:t>y</w:t>
      </w:r>
      <w:r w:rsidRPr="0024218F">
        <w:rPr>
          <w:rFonts w:ascii="Arial" w:hAnsi="Arial" w:cs="Arial"/>
          <w:lang w:val="en-US" w:eastAsia="en-US"/>
        </w:rPr>
        <w:t>l]-​2-​</w:t>
      </w:r>
      <w:r>
        <w:rPr>
          <w:rFonts w:ascii="Arial" w:hAnsi="Arial" w:cs="Arial"/>
          <w:lang w:val="en-US" w:eastAsia="en-US"/>
        </w:rPr>
        <w:t>y</w:t>
      </w:r>
      <w:r w:rsidRPr="0024218F">
        <w:rPr>
          <w:rFonts w:ascii="Arial" w:hAnsi="Arial" w:cs="Arial"/>
          <w:lang w:val="en-US" w:eastAsia="en-US"/>
        </w:rPr>
        <w:t>l)met</w:t>
      </w:r>
      <w:r>
        <w:rPr>
          <w:rFonts w:ascii="Arial" w:hAnsi="Arial" w:cs="Arial"/>
          <w:lang w:val="en-US" w:eastAsia="en-US"/>
        </w:rPr>
        <w:t>hy</w:t>
      </w:r>
      <w:r w:rsidRPr="0024218F">
        <w:rPr>
          <w:rFonts w:ascii="Arial" w:hAnsi="Arial" w:cs="Arial"/>
          <w:lang w:val="en-US" w:eastAsia="en-US"/>
        </w:rPr>
        <w:t>l]-​1-​piperazin</w:t>
      </w:r>
      <w:r>
        <w:rPr>
          <w:rFonts w:ascii="Arial" w:hAnsi="Arial" w:cs="Arial"/>
          <w:lang w:val="en-US" w:eastAsia="en-US"/>
        </w:rPr>
        <w:t>y</w:t>
      </w:r>
      <w:r w:rsidRPr="0024218F">
        <w:rPr>
          <w:rFonts w:ascii="Arial" w:hAnsi="Arial" w:cs="Arial"/>
          <w:lang w:val="en-US" w:eastAsia="en-US"/>
        </w:rPr>
        <w:t>l]-​N-​[[4-​[[(1R)-​3-​(dimet</w:t>
      </w:r>
      <w:r>
        <w:rPr>
          <w:rFonts w:ascii="Arial" w:hAnsi="Arial" w:cs="Arial"/>
          <w:lang w:val="en-US" w:eastAsia="en-US"/>
        </w:rPr>
        <w:t>hy</w:t>
      </w:r>
      <w:r w:rsidRPr="0024218F">
        <w:rPr>
          <w:rFonts w:ascii="Arial" w:hAnsi="Arial" w:cs="Arial"/>
          <w:lang w:val="en-US" w:eastAsia="en-US"/>
        </w:rPr>
        <w:t>lamin</w:t>
      </w:r>
      <w:r>
        <w:rPr>
          <w:rFonts w:ascii="Arial" w:hAnsi="Arial" w:cs="Arial"/>
          <w:lang w:val="en-US" w:eastAsia="en-US"/>
        </w:rPr>
        <w:t>e</w:t>
      </w:r>
      <w:r w:rsidRPr="0024218F">
        <w:rPr>
          <w:rFonts w:ascii="Arial" w:hAnsi="Arial" w:cs="Arial"/>
          <w:lang w:val="en-US" w:eastAsia="en-US"/>
        </w:rPr>
        <w:t>)-​1-​[(</w:t>
      </w:r>
      <w:r>
        <w:rPr>
          <w:rFonts w:ascii="Arial" w:hAnsi="Arial" w:cs="Arial"/>
          <w:lang w:val="en-US" w:eastAsia="en-US"/>
        </w:rPr>
        <w:t>ph</w:t>
      </w:r>
      <w:r w:rsidRPr="0024218F">
        <w:rPr>
          <w:rFonts w:ascii="Arial" w:hAnsi="Arial" w:cs="Arial"/>
          <w:lang w:val="en-US" w:eastAsia="en-US"/>
        </w:rPr>
        <w:t>en</w:t>
      </w:r>
      <w:r>
        <w:rPr>
          <w:rFonts w:ascii="Arial" w:hAnsi="Arial" w:cs="Arial"/>
          <w:lang w:val="en-US" w:eastAsia="en-US"/>
        </w:rPr>
        <w:t>y</w:t>
      </w:r>
      <w:r w:rsidRPr="0024218F">
        <w:rPr>
          <w:rFonts w:ascii="Arial" w:hAnsi="Arial" w:cs="Arial"/>
          <w:lang w:val="en-US" w:eastAsia="en-US"/>
        </w:rPr>
        <w:t>lt</w:t>
      </w:r>
      <w:r>
        <w:rPr>
          <w:rFonts w:ascii="Arial" w:hAnsi="Arial" w:cs="Arial"/>
          <w:lang w:val="en-US" w:eastAsia="en-US"/>
        </w:rPr>
        <w:t>h</w:t>
      </w:r>
      <w:r w:rsidRPr="0024218F">
        <w:rPr>
          <w:rFonts w:ascii="Arial" w:hAnsi="Arial" w:cs="Arial"/>
          <w:lang w:val="en-US" w:eastAsia="en-US"/>
        </w:rPr>
        <w:t>io)et</w:t>
      </w:r>
      <w:r>
        <w:rPr>
          <w:rFonts w:ascii="Arial" w:hAnsi="Arial" w:cs="Arial"/>
          <w:lang w:val="en-US" w:eastAsia="en-US"/>
        </w:rPr>
        <w:t>hy</w:t>
      </w:r>
      <w:r w:rsidRPr="0024218F">
        <w:rPr>
          <w:rFonts w:ascii="Arial" w:hAnsi="Arial" w:cs="Arial"/>
          <w:lang w:val="en-US" w:eastAsia="en-US"/>
        </w:rPr>
        <w:t>l]laro</w:t>
      </w:r>
      <w:r>
        <w:rPr>
          <w:rFonts w:ascii="Arial" w:hAnsi="Arial" w:cs="Arial"/>
          <w:lang w:val="en-US" w:eastAsia="en-US"/>
        </w:rPr>
        <w:t>y</w:t>
      </w:r>
      <w:r w:rsidRPr="0024218F">
        <w:rPr>
          <w:rFonts w:ascii="Arial" w:hAnsi="Arial" w:cs="Arial"/>
          <w:lang w:val="en-US" w:eastAsia="en-US"/>
        </w:rPr>
        <w:t>l]amin</w:t>
      </w:r>
      <w:r>
        <w:rPr>
          <w:rFonts w:ascii="Arial" w:hAnsi="Arial" w:cs="Arial"/>
          <w:lang w:val="en-US" w:eastAsia="en-US"/>
        </w:rPr>
        <w:t>e</w:t>
      </w:r>
      <w:r w:rsidRPr="0024218F">
        <w:rPr>
          <w:rFonts w:ascii="Arial" w:hAnsi="Arial" w:cs="Arial"/>
          <w:lang w:val="en-US" w:eastAsia="en-US"/>
        </w:rPr>
        <w:t>]-​3-​nitro</w:t>
      </w:r>
      <w:r>
        <w:rPr>
          <w:rFonts w:ascii="Arial" w:hAnsi="Arial" w:cs="Arial"/>
          <w:lang w:val="en-US" w:eastAsia="en-US"/>
        </w:rPr>
        <w:t>ph</w:t>
      </w:r>
      <w:r w:rsidRPr="0024218F">
        <w:rPr>
          <w:rFonts w:ascii="Arial" w:hAnsi="Arial" w:cs="Arial"/>
          <w:lang w:val="en-US" w:eastAsia="en-US"/>
        </w:rPr>
        <w:t>en</w:t>
      </w:r>
      <w:r>
        <w:rPr>
          <w:rFonts w:ascii="Arial" w:hAnsi="Arial" w:cs="Arial"/>
          <w:lang w:val="en-US" w:eastAsia="en-US"/>
        </w:rPr>
        <w:t>y</w:t>
      </w:r>
      <w:r w:rsidRPr="0024218F">
        <w:rPr>
          <w:rFonts w:ascii="Arial" w:hAnsi="Arial" w:cs="Arial"/>
          <w:lang w:val="en-US" w:eastAsia="en-US"/>
        </w:rPr>
        <w:t>l]s</w:t>
      </w:r>
      <w:r>
        <w:rPr>
          <w:rFonts w:ascii="Arial" w:hAnsi="Arial" w:cs="Arial"/>
          <w:lang w:val="en-US" w:eastAsia="en-US"/>
        </w:rPr>
        <w:t>u</w:t>
      </w:r>
      <w:r w:rsidRPr="0024218F">
        <w:rPr>
          <w:rFonts w:ascii="Arial" w:hAnsi="Arial" w:cs="Arial"/>
          <w:lang w:val="en-US" w:eastAsia="en-US"/>
        </w:rPr>
        <w:t>lfon</w:t>
      </w:r>
      <w:r>
        <w:rPr>
          <w:rFonts w:ascii="Arial" w:hAnsi="Arial" w:cs="Arial"/>
          <w:lang w:val="en-US" w:eastAsia="en-US"/>
        </w:rPr>
        <w:t>y</w:t>
      </w:r>
      <w:r w:rsidRPr="0024218F">
        <w:rPr>
          <w:rFonts w:ascii="Arial" w:hAnsi="Arial" w:cs="Arial"/>
          <w:lang w:val="en-US" w:eastAsia="en-US"/>
        </w:rPr>
        <w:t>l-simplorasemosit-et</w:t>
      </w:r>
      <w:r>
        <w:rPr>
          <w:rFonts w:ascii="Arial" w:hAnsi="Arial" w:cs="Arial"/>
          <w:lang w:val="en-US" w:eastAsia="en-US"/>
        </w:rPr>
        <w:t>hy</w:t>
      </w:r>
      <w:r w:rsidRPr="0024218F">
        <w:rPr>
          <w:rFonts w:ascii="Arial" w:hAnsi="Arial" w:cs="Arial"/>
          <w:lang w:val="en-US" w:eastAsia="en-US"/>
        </w:rPr>
        <w:t>l ester</w:t>
      </w:r>
      <w:r>
        <w:rPr>
          <w:rFonts w:ascii="Arial" w:hAnsi="Arial" w:cs="Arial"/>
          <w:lang w:val="en-US" w:eastAsia="en-US"/>
        </w:rPr>
        <w:t xml:space="preserve"> </w:t>
      </w:r>
      <w:r w:rsidRPr="004D4F03">
        <w:rPr>
          <w:rFonts w:ascii="Arial" w:hAnsi="Arial" w:cs="Arial"/>
          <w:lang w:val="en-US"/>
        </w:rPr>
        <w:t>that are used individually or in combinations</w:t>
      </w:r>
      <w:r w:rsidR="0016317B" w:rsidRPr="0024218F">
        <w:rPr>
          <w:rFonts w:ascii="Arial" w:hAnsi="Arial" w:cs="Arial"/>
          <w:lang w:val="en-US"/>
        </w:rPr>
        <w:t xml:space="preserve">. </w:t>
      </w:r>
    </w:p>
    <w:p w:rsidR="0016317B" w:rsidRPr="0024218F" w:rsidRDefault="0016317B" w:rsidP="00E540AC">
      <w:pPr>
        <w:spacing w:line="360" w:lineRule="auto"/>
        <w:ind w:left="360"/>
        <w:jc w:val="both"/>
        <w:rPr>
          <w:rFonts w:ascii="Arial" w:hAnsi="Arial" w:cs="Arial"/>
          <w:lang w:val="en-US"/>
        </w:rPr>
      </w:pPr>
    </w:p>
    <w:p w:rsidR="0016317B" w:rsidRPr="0024218F" w:rsidRDefault="00940A7E" w:rsidP="003F04E2">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24218F">
        <w:rPr>
          <w:rFonts w:ascii="Arial" w:hAnsi="Arial" w:cs="Arial"/>
          <w:lang w:val="en-US"/>
        </w:rPr>
        <w:t xml:space="preserve"> </w:t>
      </w:r>
      <w:r w:rsidR="00BC5347" w:rsidRPr="0024218F">
        <w:rPr>
          <w:rFonts w:ascii="Arial" w:hAnsi="Arial" w:cs="Arial"/>
          <w:lang w:val="en-US" w:eastAsia="en-US"/>
        </w:rPr>
        <w:t>12-26</w:t>
      </w:r>
      <w:r>
        <w:rPr>
          <w:rFonts w:ascii="Arial" w:hAnsi="Arial" w:cs="Arial"/>
          <w:lang w:val="en-US" w:eastAsia="en-US"/>
        </w:rPr>
        <w:t xml:space="preserve">% by weight </w:t>
      </w:r>
      <w:r w:rsidR="00BC5347" w:rsidRPr="0024218F">
        <w:rPr>
          <w:rFonts w:ascii="Arial" w:hAnsi="Arial" w:cs="Arial"/>
          <w:lang w:val="en-US" w:eastAsia="en-US"/>
        </w:rPr>
        <w:t>2-​deo</w:t>
      </w:r>
      <w:r>
        <w:rPr>
          <w:rFonts w:ascii="Arial" w:hAnsi="Arial" w:cs="Arial"/>
          <w:lang w:val="en-US" w:eastAsia="en-US"/>
        </w:rPr>
        <w:t>xy</w:t>
      </w:r>
      <w:r w:rsidR="00BC5347" w:rsidRPr="0024218F">
        <w:rPr>
          <w:rFonts w:ascii="Arial" w:hAnsi="Arial" w:cs="Arial"/>
          <w:lang w:val="en-US" w:eastAsia="en-US"/>
        </w:rPr>
        <w:t>-​2-​[(7-​nitro-​2,​2,​4-​benzo</w:t>
      </w:r>
      <w:r>
        <w:rPr>
          <w:rFonts w:ascii="Arial" w:hAnsi="Arial" w:cs="Arial"/>
          <w:lang w:val="en-US" w:eastAsia="en-US"/>
        </w:rPr>
        <w:t>x</w:t>
      </w:r>
      <w:r w:rsidR="00BC5347" w:rsidRPr="0024218F">
        <w:rPr>
          <w:rFonts w:ascii="Arial" w:hAnsi="Arial" w:cs="Arial"/>
          <w:lang w:val="en-US" w:eastAsia="en-US"/>
        </w:rPr>
        <w:t>adiazol-​5-</w:t>
      </w:r>
      <w:r>
        <w:rPr>
          <w:rFonts w:ascii="Arial" w:hAnsi="Arial" w:cs="Arial"/>
          <w:lang w:val="en-US" w:eastAsia="en-US"/>
        </w:rPr>
        <w:t>y</w:t>
      </w:r>
      <w:r w:rsidR="00BC5347" w:rsidRPr="0024218F">
        <w:rPr>
          <w:rFonts w:ascii="Arial" w:hAnsi="Arial" w:cs="Arial"/>
          <w:lang w:val="en-US" w:eastAsia="en-US"/>
        </w:rPr>
        <w:t>l)amin</w:t>
      </w:r>
      <w:r>
        <w:rPr>
          <w:rFonts w:ascii="Arial" w:hAnsi="Arial" w:cs="Arial"/>
          <w:lang w:val="en-US" w:eastAsia="en-US"/>
        </w:rPr>
        <w:t>e</w:t>
      </w:r>
      <w:r w:rsidR="00BC5347" w:rsidRPr="0024218F">
        <w:rPr>
          <w:rFonts w:ascii="Arial" w:hAnsi="Arial" w:cs="Arial"/>
          <w:lang w:val="en-US" w:eastAsia="en-US"/>
        </w:rPr>
        <w:t>]-​D-simplorasemosit</w:t>
      </w:r>
      <w:r w:rsidR="0016317B" w:rsidRPr="0024218F">
        <w:rPr>
          <w:rFonts w:ascii="Arial" w:hAnsi="Arial" w:cs="Arial"/>
          <w:lang w:val="en-US"/>
        </w:rPr>
        <w:t xml:space="preserve">. </w:t>
      </w:r>
    </w:p>
    <w:p w:rsidR="0016317B" w:rsidRPr="0024218F" w:rsidRDefault="0016317B" w:rsidP="00E540AC">
      <w:pPr>
        <w:spacing w:line="360" w:lineRule="auto"/>
        <w:jc w:val="both"/>
        <w:rPr>
          <w:rFonts w:ascii="Arial" w:hAnsi="Arial" w:cs="Arial"/>
          <w:lang w:val="en-US"/>
        </w:rPr>
      </w:pPr>
    </w:p>
    <w:p w:rsidR="0016317B" w:rsidRPr="0024218F" w:rsidRDefault="00940A7E" w:rsidP="00E540AC">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24218F">
        <w:rPr>
          <w:rFonts w:ascii="Arial" w:hAnsi="Arial" w:cs="Arial"/>
          <w:lang w:val="en-US"/>
        </w:rPr>
        <w:t xml:space="preserve"> </w:t>
      </w:r>
      <w:r w:rsidR="00BC5347" w:rsidRPr="0024218F">
        <w:rPr>
          <w:rFonts w:ascii="Arial" w:hAnsi="Arial" w:cs="Arial"/>
          <w:lang w:val="en-US" w:eastAsia="en-US"/>
        </w:rPr>
        <w:t>57-13</w:t>
      </w:r>
      <w:r>
        <w:rPr>
          <w:rFonts w:ascii="Arial" w:hAnsi="Arial" w:cs="Arial"/>
          <w:lang w:val="en-US" w:eastAsia="en-US"/>
        </w:rPr>
        <w:t xml:space="preserve">% by weight </w:t>
      </w:r>
      <w:r w:rsidR="00BC5347" w:rsidRPr="0024218F">
        <w:rPr>
          <w:rFonts w:ascii="Arial" w:hAnsi="Arial" w:cs="Arial"/>
          <w:lang w:val="en-US" w:eastAsia="en-US"/>
        </w:rPr>
        <w:t>2,2-deo</w:t>
      </w:r>
      <w:r>
        <w:rPr>
          <w:rFonts w:ascii="Arial" w:hAnsi="Arial" w:cs="Arial"/>
          <w:lang w:val="en-US" w:eastAsia="en-US"/>
        </w:rPr>
        <w:t>xy</w:t>
      </w:r>
      <w:r w:rsidR="00BC5347" w:rsidRPr="0024218F">
        <w:rPr>
          <w:rFonts w:ascii="Arial" w:hAnsi="Arial" w:cs="Arial"/>
          <w:lang w:val="en-US" w:eastAsia="en-US"/>
        </w:rPr>
        <w:t>-​3-​[(7-​nitro-​2,​1,​3-​met</w:t>
      </w:r>
      <w:r>
        <w:rPr>
          <w:rFonts w:ascii="Arial" w:hAnsi="Arial" w:cs="Arial"/>
          <w:lang w:val="en-US" w:eastAsia="en-US"/>
        </w:rPr>
        <w:t>h</w:t>
      </w:r>
      <w:r w:rsidR="00BC5347" w:rsidRPr="0024218F">
        <w:rPr>
          <w:rFonts w:ascii="Arial" w:hAnsi="Arial" w:cs="Arial"/>
          <w:lang w:val="en-US" w:eastAsia="en-US"/>
        </w:rPr>
        <w:t>o</w:t>
      </w:r>
      <w:r>
        <w:rPr>
          <w:rFonts w:ascii="Arial" w:hAnsi="Arial" w:cs="Arial"/>
          <w:lang w:val="en-US" w:eastAsia="en-US"/>
        </w:rPr>
        <w:t>xy</w:t>
      </w:r>
      <w:r w:rsidR="00BC5347" w:rsidRPr="0024218F">
        <w:rPr>
          <w:rFonts w:ascii="Arial" w:hAnsi="Arial" w:cs="Arial"/>
          <w:lang w:val="en-US" w:eastAsia="en-US"/>
        </w:rPr>
        <w:t>propion</w:t>
      </w:r>
      <w:r>
        <w:rPr>
          <w:rFonts w:ascii="Arial" w:hAnsi="Arial" w:cs="Arial"/>
          <w:lang w:val="en-US" w:eastAsia="en-US"/>
        </w:rPr>
        <w:t>y</w:t>
      </w:r>
      <w:r w:rsidR="00BC5347" w:rsidRPr="0024218F">
        <w:rPr>
          <w:rFonts w:ascii="Arial" w:hAnsi="Arial" w:cs="Arial"/>
          <w:lang w:val="en-US" w:eastAsia="en-US"/>
        </w:rPr>
        <w:t>l-​2-​</w:t>
      </w:r>
      <w:r>
        <w:rPr>
          <w:rFonts w:ascii="Arial" w:hAnsi="Arial" w:cs="Arial"/>
          <w:lang w:val="en-US" w:eastAsia="en-US"/>
        </w:rPr>
        <w:t>y</w:t>
      </w:r>
      <w:r w:rsidR="00BC5347" w:rsidRPr="0024218F">
        <w:rPr>
          <w:rFonts w:ascii="Arial" w:hAnsi="Arial" w:cs="Arial"/>
          <w:lang w:val="en-US" w:eastAsia="en-US"/>
        </w:rPr>
        <w:t>l)amin</w:t>
      </w:r>
      <w:r>
        <w:rPr>
          <w:rFonts w:ascii="Arial" w:hAnsi="Arial" w:cs="Arial"/>
          <w:lang w:val="en-US" w:eastAsia="en-US"/>
        </w:rPr>
        <w:t>e</w:t>
      </w:r>
      <w:r w:rsidR="00BC5347" w:rsidRPr="0024218F">
        <w:rPr>
          <w:rFonts w:ascii="Arial" w:hAnsi="Arial" w:cs="Arial"/>
          <w:lang w:val="en-US" w:eastAsia="en-US"/>
        </w:rPr>
        <w:t>]-​8-simplorasemosit</w:t>
      </w:r>
      <w:r w:rsidR="0016317B" w:rsidRPr="0024218F">
        <w:rPr>
          <w:rFonts w:ascii="Arial" w:hAnsi="Arial" w:cs="Arial"/>
          <w:lang w:val="en-US"/>
        </w:rPr>
        <w:t xml:space="preserve">. </w:t>
      </w:r>
    </w:p>
    <w:p w:rsidR="003F04E2" w:rsidRPr="0024218F" w:rsidRDefault="003F04E2" w:rsidP="003F04E2">
      <w:pPr>
        <w:spacing w:line="360" w:lineRule="auto"/>
        <w:ind w:left="720"/>
        <w:jc w:val="both"/>
        <w:rPr>
          <w:rFonts w:ascii="Arial" w:hAnsi="Arial" w:cs="Arial"/>
          <w:lang w:val="en-US"/>
        </w:rPr>
      </w:pPr>
    </w:p>
    <w:p w:rsidR="0016317B" w:rsidRPr="0024218F" w:rsidRDefault="00940A7E" w:rsidP="003F04E2">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24218F">
        <w:rPr>
          <w:rFonts w:ascii="Arial" w:hAnsi="Arial" w:cs="Arial"/>
          <w:lang w:val="en-US"/>
        </w:rPr>
        <w:t xml:space="preserve"> </w:t>
      </w:r>
      <w:r w:rsidR="00BC5347" w:rsidRPr="0024218F">
        <w:rPr>
          <w:rFonts w:ascii="Arial" w:hAnsi="Arial" w:cs="Arial"/>
          <w:lang w:val="en-US" w:eastAsia="en-US"/>
        </w:rPr>
        <w:t>31-61</w:t>
      </w:r>
      <w:r>
        <w:rPr>
          <w:rFonts w:ascii="Arial" w:hAnsi="Arial" w:cs="Arial"/>
          <w:lang w:val="en-US" w:eastAsia="en-US"/>
        </w:rPr>
        <w:t xml:space="preserve">% by weight </w:t>
      </w:r>
      <w:r w:rsidR="00BC5347" w:rsidRPr="0024218F">
        <w:rPr>
          <w:rFonts w:ascii="Arial" w:hAnsi="Arial" w:cs="Arial"/>
          <w:lang w:val="en-US" w:eastAsia="en-US"/>
        </w:rPr>
        <w:t>4-​[4-​[(4'-amino[1,​1'-​bi</w:t>
      </w:r>
      <w:r>
        <w:rPr>
          <w:rFonts w:ascii="Arial" w:hAnsi="Arial" w:cs="Arial"/>
          <w:lang w:val="en-US" w:eastAsia="en-US"/>
        </w:rPr>
        <w:t>phenyl</w:t>
      </w:r>
      <w:r w:rsidR="00BC5347" w:rsidRPr="0024218F">
        <w:rPr>
          <w:rFonts w:ascii="Arial" w:hAnsi="Arial" w:cs="Arial"/>
          <w:lang w:val="en-US" w:eastAsia="en-US"/>
        </w:rPr>
        <w:t>]</w:t>
      </w:r>
      <w:r>
        <w:rPr>
          <w:rFonts w:ascii="Arial" w:hAnsi="Arial" w:cs="Arial"/>
          <w:lang w:val="en-US" w:eastAsia="en-US"/>
        </w:rPr>
        <w:t>-​2-y</w:t>
      </w:r>
      <w:r w:rsidR="00BC5347" w:rsidRPr="0024218F">
        <w:rPr>
          <w:rFonts w:ascii="Arial" w:hAnsi="Arial" w:cs="Arial"/>
          <w:lang w:val="en-US" w:eastAsia="en-US"/>
        </w:rPr>
        <w:t>l)met</w:t>
      </w:r>
      <w:r>
        <w:rPr>
          <w:rFonts w:ascii="Arial" w:hAnsi="Arial" w:cs="Arial"/>
          <w:lang w:val="en-US" w:eastAsia="en-US"/>
        </w:rPr>
        <w:t>hy</w:t>
      </w:r>
      <w:r w:rsidR="00BC5347" w:rsidRPr="0024218F">
        <w:rPr>
          <w:rFonts w:ascii="Arial" w:hAnsi="Arial" w:cs="Arial"/>
          <w:lang w:val="en-US" w:eastAsia="en-US"/>
        </w:rPr>
        <w:t>l]-​1-​piperazin</w:t>
      </w:r>
      <w:r>
        <w:rPr>
          <w:rFonts w:ascii="Arial" w:hAnsi="Arial" w:cs="Arial"/>
          <w:lang w:val="en-US" w:eastAsia="en-US"/>
        </w:rPr>
        <w:t>y</w:t>
      </w:r>
      <w:r w:rsidR="00BC5347" w:rsidRPr="0024218F">
        <w:rPr>
          <w:rFonts w:ascii="Arial" w:hAnsi="Arial" w:cs="Arial"/>
          <w:lang w:val="en-US" w:eastAsia="en-US"/>
        </w:rPr>
        <w:t>l]-​N-​[[4-​[[(1R)-​3-​(dimet</w:t>
      </w:r>
      <w:r>
        <w:rPr>
          <w:rFonts w:ascii="Arial" w:hAnsi="Arial" w:cs="Arial"/>
          <w:lang w:val="en-US" w:eastAsia="en-US"/>
        </w:rPr>
        <w:t>hy</w:t>
      </w:r>
      <w:r w:rsidR="00BC5347" w:rsidRPr="0024218F">
        <w:rPr>
          <w:rFonts w:ascii="Arial" w:hAnsi="Arial" w:cs="Arial"/>
          <w:lang w:val="en-US" w:eastAsia="en-US"/>
        </w:rPr>
        <w:t>lamin</w:t>
      </w:r>
      <w:r>
        <w:rPr>
          <w:rFonts w:ascii="Arial" w:hAnsi="Arial" w:cs="Arial"/>
          <w:lang w:val="en-US" w:eastAsia="en-US"/>
        </w:rPr>
        <w:t>e</w:t>
      </w:r>
      <w:r w:rsidR="00BC5347" w:rsidRPr="0024218F">
        <w:rPr>
          <w:rFonts w:ascii="Arial" w:hAnsi="Arial" w:cs="Arial"/>
          <w:lang w:val="en-US" w:eastAsia="en-US"/>
        </w:rPr>
        <w:t>)-​1-​[(</w:t>
      </w:r>
      <w:r>
        <w:rPr>
          <w:rFonts w:ascii="Arial" w:hAnsi="Arial" w:cs="Arial"/>
          <w:lang w:val="en-US" w:eastAsia="en-US"/>
        </w:rPr>
        <w:t>ph</w:t>
      </w:r>
      <w:r w:rsidR="00BC5347" w:rsidRPr="0024218F">
        <w:rPr>
          <w:rFonts w:ascii="Arial" w:hAnsi="Arial" w:cs="Arial"/>
          <w:lang w:val="en-US" w:eastAsia="en-US"/>
        </w:rPr>
        <w:t>en</w:t>
      </w:r>
      <w:r>
        <w:rPr>
          <w:rFonts w:ascii="Arial" w:hAnsi="Arial" w:cs="Arial"/>
          <w:lang w:val="en-US" w:eastAsia="en-US"/>
        </w:rPr>
        <w:t>y</w:t>
      </w:r>
      <w:r w:rsidR="00BC5347" w:rsidRPr="0024218F">
        <w:rPr>
          <w:rFonts w:ascii="Arial" w:hAnsi="Arial" w:cs="Arial"/>
          <w:lang w:val="en-US" w:eastAsia="en-US"/>
        </w:rPr>
        <w:t>lt</w:t>
      </w:r>
      <w:r>
        <w:rPr>
          <w:rFonts w:ascii="Arial" w:hAnsi="Arial" w:cs="Arial"/>
          <w:lang w:val="en-US" w:eastAsia="en-US"/>
        </w:rPr>
        <w:t>h</w:t>
      </w:r>
      <w:r w:rsidR="00BC5347" w:rsidRPr="0024218F">
        <w:rPr>
          <w:rFonts w:ascii="Arial" w:hAnsi="Arial" w:cs="Arial"/>
          <w:lang w:val="en-US" w:eastAsia="en-US"/>
        </w:rPr>
        <w:t>io)et</w:t>
      </w:r>
      <w:r>
        <w:rPr>
          <w:rFonts w:ascii="Arial" w:hAnsi="Arial" w:cs="Arial"/>
          <w:lang w:val="en-US" w:eastAsia="en-US"/>
        </w:rPr>
        <w:t>hy</w:t>
      </w:r>
      <w:r w:rsidR="00BC5347" w:rsidRPr="0024218F">
        <w:rPr>
          <w:rFonts w:ascii="Arial" w:hAnsi="Arial" w:cs="Arial"/>
          <w:lang w:val="en-US" w:eastAsia="en-US"/>
        </w:rPr>
        <w:t>l]laro</w:t>
      </w:r>
      <w:r>
        <w:rPr>
          <w:rFonts w:ascii="Arial" w:hAnsi="Arial" w:cs="Arial"/>
          <w:lang w:val="en-US" w:eastAsia="en-US"/>
        </w:rPr>
        <w:t>y</w:t>
      </w:r>
      <w:r w:rsidR="00BC5347" w:rsidRPr="0024218F">
        <w:rPr>
          <w:rFonts w:ascii="Arial" w:hAnsi="Arial" w:cs="Arial"/>
          <w:lang w:val="en-US" w:eastAsia="en-US"/>
        </w:rPr>
        <w:t>l]amin</w:t>
      </w:r>
      <w:r>
        <w:rPr>
          <w:rFonts w:ascii="Arial" w:hAnsi="Arial" w:cs="Arial"/>
          <w:lang w:val="en-US" w:eastAsia="en-US"/>
        </w:rPr>
        <w:t>e</w:t>
      </w:r>
      <w:r w:rsidR="00BC5347" w:rsidRPr="0024218F">
        <w:rPr>
          <w:rFonts w:ascii="Arial" w:hAnsi="Arial" w:cs="Arial"/>
          <w:lang w:val="en-US" w:eastAsia="en-US"/>
        </w:rPr>
        <w:t>]-​3-​nitro</w:t>
      </w:r>
      <w:r>
        <w:rPr>
          <w:rFonts w:ascii="Arial" w:hAnsi="Arial" w:cs="Arial"/>
          <w:lang w:val="en-US" w:eastAsia="en-US"/>
        </w:rPr>
        <w:t>ph</w:t>
      </w:r>
      <w:r w:rsidR="00BC5347" w:rsidRPr="0024218F">
        <w:rPr>
          <w:rFonts w:ascii="Arial" w:hAnsi="Arial" w:cs="Arial"/>
          <w:lang w:val="en-US" w:eastAsia="en-US"/>
        </w:rPr>
        <w:t>en</w:t>
      </w:r>
      <w:r>
        <w:rPr>
          <w:rFonts w:ascii="Arial" w:hAnsi="Arial" w:cs="Arial"/>
          <w:lang w:val="en-US" w:eastAsia="en-US"/>
        </w:rPr>
        <w:t>y</w:t>
      </w:r>
      <w:r w:rsidR="00BC5347" w:rsidRPr="0024218F">
        <w:rPr>
          <w:rFonts w:ascii="Arial" w:hAnsi="Arial" w:cs="Arial"/>
          <w:lang w:val="en-US" w:eastAsia="en-US"/>
        </w:rPr>
        <w:t>l]s</w:t>
      </w:r>
      <w:r>
        <w:rPr>
          <w:rFonts w:ascii="Arial" w:hAnsi="Arial" w:cs="Arial"/>
          <w:lang w:val="en-US" w:eastAsia="en-US"/>
        </w:rPr>
        <w:t>u</w:t>
      </w:r>
      <w:r w:rsidR="00BC5347" w:rsidRPr="0024218F">
        <w:rPr>
          <w:rFonts w:ascii="Arial" w:hAnsi="Arial" w:cs="Arial"/>
          <w:lang w:val="en-US" w:eastAsia="en-US"/>
        </w:rPr>
        <w:t>lfon</w:t>
      </w:r>
      <w:r>
        <w:rPr>
          <w:rFonts w:ascii="Arial" w:hAnsi="Arial" w:cs="Arial"/>
          <w:lang w:val="en-US" w:eastAsia="en-US"/>
        </w:rPr>
        <w:t>y</w:t>
      </w:r>
      <w:r w:rsidR="00BC5347" w:rsidRPr="0024218F">
        <w:rPr>
          <w:rFonts w:ascii="Arial" w:hAnsi="Arial" w:cs="Arial"/>
          <w:lang w:val="en-US" w:eastAsia="en-US"/>
        </w:rPr>
        <w:t>l-simplorasemosit-et</w:t>
      </w:r>
      <w:r>
        <w:rPr>
          <w:rFonts w:ascii="Arial" w:hAnsi="Arial" w:cs="Arial"/>
          <w:lang w:val="en-US" w:eastAsia="en-US"/>
        </w:rPr>
        <w:t>hy</w:t>
      </w:r>
      <w:r w:rsidR="00BC5347" w:rsidRPr="0024218F">
        <w:rPr>
          <w:rFonts w:ascii="Arial" w:hAnsi="Arial" w:cs="Arial"/>
          <w:lang w:val="en-US" w:eastAsia="en-US"/>
        </w:rPr>
        <w:t>l ester</w:t>
      </w:r>
      <w:r w:rsidR="0016317B" w:rsidRPr="0024218F">
        <w:rPr>
          <w:rFonts w:ascii="Arial" w:hAnsi="Arial" w:cs="Arial"/>
          <w:lang w:val="en-US"/>
        </w:rPr>
        <w:t xml:space="preserve">. </w:t>
      </w:r>
    </w:p>
    <w:p w:rsidR="0016317B" w:rsidRPr="0024218F" w:rsidRDefault="0016317B" w:rsidP="00E540AC">
      <w:pPr>
        <w:spacing w:line="360" w:lineRule="auto"/>
        <w:jc w:val="both"/>
        <w:rPr>
          <w:rFonts w:ascii="Arial" w:hAnsi="Arial" w:cs="Arial"/>
          <w:lang w:val="en-US"/>
        </w:rPr>
      </w:pPr>
    </w:p>
    <w:p w:rsidR="0016317B" w:rsidRPr="0024218F" w:rsidRDefault="00FD55C3" w:rsidP="003F04E2">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4</w:t>
      </w:r>
      <w:r w:rsidRPr="006C22DF">
        <w:rPr>
          <w:rFonts w:ascii="Arial" w:hAnsi="Arial" w:cs="Arial"/>
          <w:lang w:val="en-US"/>
        </w:rPr>
        <w:t xml:space="preserve"> obtained individually or in combinations selected from the group consisting of</w:t>
      </w:r>
      <w:r w:rsidRPr="0024218F">
        <w:rPr>
          <w:rFonts w:ascii="Arial" w:hAnsi="Arial" w:cs="Arial"/>
          <w:lang w:val="en-US"/>
        </w:rPr>
        <w:t xml:space="preserve"> </w:t>
      </w:r>
      <w:r w:rsidR="00905123" w:rsidRPr="0024218F">
        <w:rPr>
          <w:rFonts w:ascii="Arial" w:hAnsi="Arial" w:cs="Arial"/>
          <w:lang w:val="en-US" w:eastAsia="en-US"/>
        </w:rPr>
        <w:t>2-​deo</w:t>
      </w:r>
      <w:r>
        <w:rPr>
          <w:rFonts w:ascii="Arial" w:hAnsi="Arial" w:cs="Arial"/>
          <w:lang w:val="en-US" w:eastAsia="en-US"/>
        </w:rPr>
        <w:t>xy</w:t>
      </w:r>
      <w:r w:rsidR="00905123" w:rsidRPr="0024218F">
        <w:rPr>
          <w:rFonts w:ascii="Arial" w:hAnsi="Arial" w:cs="Arial"/>
          <w:lang w:val="en-US" w:eastAsia="en-US"/>
        </w:rPr>
        <w:t>-​2-​[(7-​nitro-​2,​2,​4-​benzo</w:t>
      </w:r>
      <w:r>
        <w:rPr>
          <w:rFonts w:ascii="Arial" w:hAnsi="Arial" w:cs="Arial"/>
          <w:lang w:val="en-US" w:eastAsia="en-US"/>
        </w:rPr>
        <w:t>x</w:t>
      </w:r>
      <w:r w:rsidR="00905123" w:rsidRPr="0024218F">
        <w:rPr>
          <w:rFonts w:ascii="Arial" w:hAnsi="Arial" w:cs="Arial"/>
          <w:lang w:val="en-US" w:eastAsia="en-US"/>
        </w:rPr>
        <w:t>adiazol-​5-</w:t>
      </w:r>
      <w:r>
        <w:rPr>
          <w:rFonts w:ascii="Arial" w:hAnsi="Arial" w:cs="Arial"/>
          <w:lang w:val="en-US" w:eastAsia="en-US"/>
        </w:rPr>
        <w:t>y</w:t>
      </w:r>
      <w:r w:rsidR="00905123" w:rsidRPr="0024218F">
        <w:rPr>
          <w:rFonts w:ascii="Arial" w:hAnsi="Arial" w:cs="Arial"/>
          <w:lang w:val="en-US" w:eastAsia="en-US"/>
        </w:rPr>
        <w:t>l)amin</w:t>
      </w:r>
      <w:r>
        <w:rPr>
          <w:rFonts w:ascii="Arial" w:hAnsi="Arial" w:cs="Arial"/>
          <w:lang w:val="en-US" w:eastAsia="en-US"/>
        </w:rPr>
        <w:t>e</w:t>
      </w:r>
      <w:r w:rsidR="00905123" w:rsidRPr="0024218F">
        <w:rPr>
          <w:rFonts w:ascii="Arial" w:hAnsi="Arial" w:cs="Arial"/>
          <w:lang w:val="en-US" w:eastAsia="en-US"/>
        </w:rPr>
        <w:t>]-​D-simplorasemosit, 2,2-​deo</w:t>
      </w:r>
      <w:r>
        <w:rPr>
          <w:rFonts w:ascii="Arial" w:hAnsi="Arial" w:cs="Arial"/>
          <w:lang w:val="en-US" w:eastAsia="en-US"/>
        </w:rPr>
        <w:t>xy</w:t>
      </w:r>
      <w:r w:rsidR="00905123" w:rsidRPr="0024218F">
        <w:rPr>
          <w:rFonts w:ascii="Arial" w:hAnsi="Arial" w:cs="Arial"/>
          <w:lang w:val="en-US" w:eastAsia="en-US"/>
        </w:rPr>
        <w:t>-​3-​[(7-​nitro-​2,​1,​3-​met</w:t>
      </w:r>
      <w:r>
        <w:rPr>
          <w:rFonts w:ascii="Arial" w:hAnsi="Arial" w:cs="Arial"/>
          <w:lang w:val="en-US" w:eastAsia="en-US"/>
        </w:rPr>
        <w:t>h</w:t>
      </w:r>
      <w:r w:rsidR="00905123" w:rsidRPr="0024218F">
        <w:rPr>
          <w:rFonts w:ascii="Arial" w:hAnsi="Arial" w:cs="Arial"/>
          <w:lang w:val="en-US" w:eastAsia="en-US"/>
        </w:rPr>
        <w:t>o</w:t>
      </w:r>
      <w:r>
        <w:rPr>
          <w:rFonts w:ascii="Arial" w:hAnsi="Arial" w:cs="Arial"/>
          <w:lang w:val="en-US" w:eastAsia="en-US"/>
        </w:rPr>
        <w:t>xy</w:t>
      </w:r>
      <w:r w:rsidR="00905123" w:rsidRPr="0024218F">
        <w:rPr>
          <w:rFonts w:ascii="Arial" w:hAnsi="Arial" w:cs="Arial"/>
          <w:lang w:val="en-US" w:eastAsia="en-US"/>
        </w:rPr>
        <w:t>propion</w:t>
      </w:r>
      <w:r>
        <w:rPr>
          <w:rFonts w:ascii="Arial" w:hAnsi="Arial" w:cs="Arial"/>
          <w:lang w:val="en-US" w:eastAsia="en-US"/>
        </w:rPr>
        <w:t>y</w:t>
      </w:r>
      <w:r w:rsidR="00905123" w:rsidRPr="0024218F">
        <w:rPr>
          <w:rFonts w:ascii="Arial" w:hAnsi="Arial" w:cs="Arial"/>
          <w:lang w:val="en-US" w:eastAsia="en-US"/>
        </w:rPr>
        <w:t>l-​2-</w:t>
      </w:r>
      <w:r>
        <w:rPr>
          <w:rFonts w:ascii="Arial" w:hAnsi="Arial" w:cs="Arial"/>
          <w:lang w:val="en-US" w:eastAsia="en-US"/>
        </w:rPr>
        <w:t>y</w:t>
      </w:r>
      <w:r w:rsidR="00905123" w:rsidRPr="0024218F">
        <w:rPr>
          <w:rFonts w:ascii="Arial" w:hAnsi="Arial" w:cs="Arial"/>
          <w:lang w:val="en-US" w:eastAsia="en-US"/>
        </w:rPr>
        <w:t>l)amin</w:t>
      </w:r>
      <w:r>
        <w:rPr>
          <w:rFonts w:ascii="Arial" w:hAnsi="Arial" w:cs="Arial"/>
          <w:lang w:val="en-US" w:eastAsia="en-US"/>
        </w:rPr>
        <w:t>e</w:t>
      </w:r>
      <w:r w:rsidR="00905123" w:rsidRPr="0024218F">
        <w:rPr>
          <w:rFonts w:ascii="Arial" w:hAnsi="Arial" w:cs="Arial"/>
          <w:lang w:val="en-US" w:eastAsia="en-US"/>
        </w:rPr>
        <w:t>]-​8-simplorasemosit, 4-​[4-​[(4'-amino[1,​1'-​bi</w:t>
      </w:r>
      <w:r>
        <w:rPr>
          <w:rFonts w:ascii="Arial" w:hAnsi="Arial" w:cs="Arial"/>
          <w:lang w:val="en-US" w:eastAsia="en-US"/>
        </w:rPr>
        <w:t>ph</w:t>
      </w:r>
      <w:r w:rsidR="00905123" w:rsidRPr="0024218F">
        <w:rPr>
          <w:rFonts w:ascii="Arial" w:hAnsi="Arial" w:cs="Arial"/>
          <w:lang w:val="en-US" w:eastAsia="en-US"/>
        </w:rPr>
        <w:t>en</w:t>
      </w:r>
      <w:r>
        <w:rPr>
          <w:rFonts w:ascii="Arial" w:hAnsi="Arial" w:cs="Arial"/>
          <w:lang w:val="en-US" w:eastAsia="en-US"/>
        </w:rPr>
        <w:t>y</w:t>
      </w:r>
      <w:r w:rsidR="00905123" w:rsidRPr="0024218F">
        <w:rPr>
          <w:rFonts w:ascii="Arial" w:hAnsi="Arial" w:cs="Arial"/>
          <w:lang w:val="en-US" w:eastAsia="en-US"/>
        </w:rPr>
        <w:t>l]-​2-</w:t>
      </w:r>
      <w:r>
        <w:rPr>
          <w:rFonts w:ascii="Arial" w:hAnsi="Arial" w:cs="Arial"/>
          <w:lang w:val="en-US" w:eastAsia="en-US"/>
        </w:rPr>
        <w:t>y</w:t>
      </w:r>
      <w:r w:rsidR="00905123" w:rsidRPr="0024218F">
        <w:rPr>
          <w:rFonts w:ascii="Arial" w:hAnsi="Arial" w:cs="Arial"/>
          <w:lang w:val="en-US" w:eastAsia="en-US"/>
        </w:rPr>
        <w:t>l)met</w:t>
      </w:r>
      <w:r>
        <w:rPr>
          <w:rFonts w:ascii="Arial" w:hAnsi="Arial" w:cs="Arial"/>
          <w:lang w:val="en-US" w:eastAsia="en-US"/>
        </w:rPr>
        <w:t>hy</w:t>
      </w:r>
      <w:r w:rsidR="00905123" w:rsidRPr="0024218F">
        <w:rPr>
          <w:rFonts w:ascii="Arial" w:hAnsi="Arial" w:cs="Arial"/>
          <w:lang w:val="en-US" w:eastAsia="en-US"/>
        </w:rPr>
        <w:t>l]-​1-​piperazin</w:t>
      </w:r>
      <w:r>
        <w:rPr>
          <w:rFonts w:ascii="Arial" w:hAnsi="Arial" w:cs="Arial"/>
          <w:lang w:val="en-US" w:eastAsia="en-US"/>
        </w:rPr>
        <w:t>y</w:t>
      </w:r>
      <w:r w:rsidR="00905123" w:rsidRPr="0024218F">
        <w:rPr>
          <w:rFonts w:ascii="Arial" w:hAnsi="Arial" w:cs="Arial"/>
          <w:lang w:val="en-US" w:eastAsia="en-US"/>
        </w:rPr>
        <w:t>l]-​N-​[[4-​[[(1R)-​3-​(dimet</w:t>
      </w:r>
      <w:r>
        <w:rPr>
          <w:rFonts w:ascii="Arial" w:hAnsi="Arial" w:cs="Arial"/>
          <w:lang w:val="en-US" w:eastAsia="en-US"/>
        </w:rPr>
        <w:t>hy</w:t>
      </w:r>
      <w:r w:rsidR="00905123" w:rsidRPr="0024218F">
        <w:rPr>
          <w:rFonts w:ascii="Arial" w:hAnsi="Arial" w:cs="Arial"/>
          <w:lang w:val="en-US" w:eastAsia="en-US"/>
        </w:rPr>
        <w:t>lamin</w:t>
      </w:r>
      <w:r>
        <w:rPr>
          <w:rFonts w:ascii="Arial" w:hAnsi="Arial" w:cs="Arial"/>
          <w:lang w:val="en-US" w:eastAsia="en-US"/>
        </w:rPr>
        <w:t>e</w:t>
      </w:r>
      <w:r w:rsidR="00905123" w:rsidRPr="0024218F">
        <w:rPr>
          <w:rFonts w:ascii="Arial" w:hAnsi="Arial" w:cs="Arial"/>
          <w:lang w:val="en-US" w:eastAsia="en-US"/>
        </w:rPr>
        <w:t>)-​1-​[(</w:t>
      </w:r>
      <w:r>
        <w:rPr>
          <w:rFonts w:ascii="Arial" w:hAnsi="Arial" w:cs="Arial"/>
          <w:lang w:val="en-US" w:eastAsia="en-US"/>
        </w:rPr>
        <w:t>ph</w:t>
      </w:r>
      <w:r w:rsidR="00905123" w:rsidRPr="0024218F">
        <w:rPr>
          <w:rFonts w:ascii="Arial" w:hAnsi="Arial" w:cs="Arial"/>
          <w:lang w:val="en-US" w:eastAsia="en-US"/>
        </w:rPr>
        <w:t>en</w:t>
      </w:r>
      <w:r>
        <w:rPr>
          <w:rFonts w:ascii="Arial" w:hAnsi="Arial" w:cs="Arial"/>
          <w:lang w:val="en-US" w:eastAsia="en-US"/>
        </w:rPr>
        <w:t>y</w:t>
      </w:r>
      <w:r w:rsidR="00905123" w:rsidRPr="0024218F">
        <w:rPr>
          <w:rFonts w:ascii="Arial" w:hAnsi="Arial" w:cs="Arial"/>
          <w:lang w:val="en-US" w:eastAsia="en-US"/>
        </w:rPr>
        <w:t>lt</w:t>
      </w:r>
      <w:r>
        <w:rPr>
          <w:rFonts w:ascii="Arial" w:hAnsi="Arial" w:cs="Arial"/>
          <w:lang w:val="en-US" w:eastAsia="en-US"/>
        </w:rPr>
        <w:t>h</w:t>
      </w:r>
      <w:r w:rsidR="00905123" w:rsidRPr="0024218F">
        <w:rPr>
          <w:rFonts w:ascii="Arial" w:hAnsi="Arial" w:cs="Arial"/>
          <w:lang w:val="en-US" w:eastAsia="en-US"/>
        </w:rPr>
        <w:t>io)et</w:t>
      </w:r>
      <w:r>
        <w:rPr>
          <w:rFonts w:ascii="Arial" w:hAnsi="Arial" w:cs="Arial"/>
          <w:lang w:val="en-US" w:eastAsia="en-US"/>
        </w:rPr>
        <w:t>hy</w:t>
      </w:r>
      <w:r w:rsidR="00905123" w:rsidRPr="0024218F">
        <w:rPr>
          <w:rFonts w:ascii="Arial" w:hAnsi="Arial" w:cs="Arial"/>
          <w:lang w:val="en-US" w:eastAsia="en-US"/>
        </w:rPr>
        <w:t>l]laro</w:t>
      </w:r>
      <w:r>
        <w:rPr>
          <w:rFonts w:ascii="Arial" w:hAnsi="Arial" w:cs="Arial"/>
          <w:lang w:val="en-US" w:eastAsia="en-US"/>
        </w:rPr>
        <w:t>y</w:t>
      </w:r>
      <w:r w:rsidR="00905123" w:rsidRPr="0024218F">
        <w:rPr>
          <w:rFonts w:ascii="Arial" w:hAnsi="Arial" w:cs="Arial"/>
          <w:lang w:val="en-US" w:eastAsia="en-US"/>
        </w:rPr>
        <w:t>l]amin</w:t>
      </w:r>
      <w:r>
        <w:rPr>
          <w:rFonts w:ascii="Arial" w:hAnsi="Arial" w:cs="Arial"/>
          <w:lang w:val="en-US" w:eastAsia="en-US"/>
        </w:rPr>
        <w:t>e</w:t>
      </w:r>
      <w:r w:rsidR="00905123" w:rsidRPr="0024218F">
        <w:rPr>
          <w:rFonts w:ascii="Arial" w:hAnsi="Arial" w:cs="Arial"/>
          <w:lang w:val="en-US" w:eastAsia="en-US"/>
        </w:rPr>
        <w:t>]-​3-​nitro</w:t>
      </w:r>
      <w:r>
        <w:rPr>
          <w:rFonts w:ascii="Arial" w:hAnsi="Arial" w:cs="Arial"/>
          <w:lang w:val="en-US" w:eastAsia="en-US"/>
        </w:rPr>
        <w:t>ph</w:t>
      </w:r>
      <w:r w:rsidR="00905123" w:rsidRPr="0024218F">
        <w:rPr>
          <w:rFonts w:ascii="Arial" w:hAnsi="Arial" w:cs="Arial"/>
          <w:lang w:val="en-US" w:eastAsia="en-US"/>
        </w:rPr>
        <w:t>en</w:t>
      </w:r>
      <w:r>
        <w:rPr>
          <w:rFonts w:ascii="Arial" w:hAnsi="Arial" w:cs="Arial"/>
          <w:lang w:val="en-US" w:eastAsia="en-US"/>
        </w:rPr>
        <w:t>y</w:t>
      </w:r>
      <w:r w:rsidR="00905123" w:rsidRPr="0024218F">
        <w:rPr>
          <w:rFonts w:ascii="Arial" w:hAnsi="Arial" w:cs="Arial"/>
          <w:lang w:val="en-US" w:eastAsia="en-US"/>
        </w:rPr>
        <w:t>l]s</w:t>
      </w:r>
      <w:r>
        <w:rPr>
          <w:rFonts w:ascii="Arial" w:hAnsi="Arial" w:cs="Arial"/>
          <w:lang w:val="en-US" w:eastAsia="en-US"/>
        </w:rPr>
        <w:t>u</w:t>
      </w:r>
      <w:r w:rsidR="00905123" w:rsidRPr="0024218F">
        <w:rPr>
          <w:rFonts w:ascii="Arial" w:hAnsi="Arial" w:cs="Arial"/>
          <w:lang w:val="en-US" w:eastAsia="en-US"/>
        </w:rPr>
        <w:t>lfon</w:t>
      </w:r>
      <w:r>
        <w:rPr>
          <w:rFonts w:ascii="Arial" w:hAnsi="Arial" w:cs="Arial"/>
          <w:lang w:val="en-US" w:eastAsia="en-US"/>
        </w:rPr>
        <w:t>y</w:t>
      </w:r>
      <w:r w:rsidR="00905123" w:rsidRPr="0024218F">
        <w:rPr>
          <w:rFonts w:ascii="Arial" w:hAnsi="Arial" w:cs="Arial"/>
          <w:lang w:val="en-US" w:eastAsia="en-US"/>
        </w:rPr>
        <w:t>l-simplorasemosit-et</w:t>
      </w:r>
      <w:r>
        <w:rPr>
          <w:rFonts w:ascii="Arial" w:hAnsi="Arial" w:cs="Arial"/>
          <w:lang w:val="en-US" w:eastAsia="en-US"/>
        </w:rPr>
        <w:t>hy</w:t>
      </w:r>
      <w:r w:rsidR="00905123" w:rsidRPr="0024218F">
        <w:rPr>
          <w:rFonts w:ascii="Arial" w:hAnsi="Arial" w:cs="Arial"/>
          <w:lang w:val="en-US" w:eastAsia="en-US"/>
        </w:rPr>
        <w:t>l ester</w:t>
      </w:r>
      <w:r w:rsidR="005F6D9A" w:rsidRPr="0024218F">
        <w:rPr>
          <w:rFonts w:ascii="Arial" w:hAnsi="Arial" w:cs="Arial"/>
          <w:lang w:val="en-US"/>
        </w:rPr>
        <w:t xml:space="preserve"> </w:t>
      </w:r>
      <w:r>
        <w:rPr>
          <w:rFonts w:ascii="Arial" w:hAnsi="Arial" w:cs="Arial"/>
          <w:lang w:val="en-US"/>
        </w:rPr>
        <w:t>for the manufacture of a composition for suppressing</w:t>
      </w:r>
      <w:r w:rsidR="00905123" w:rsidRPr="0024218F">
        <w:rPr>
          <w:rFonts w:ascii="Arial" w:hAnsi="Arial" w:cs="Arial"/>
          <w:lang w:val="en-US" w:eastAsia="en-US"/>
        </w:rPr>
        <w:t xml:space="preserve"> RNA heli</w:t>
      </w:r>
      <w:r>
        <w:rPr>
          <w:rFonts w:ascii="Arial" w:hAnsi="Arial" w:cs="Arial"/>
          <w:lang w:val="en-US" w:eastAsia="en-US"/>
        </w:rPr>
        <w:t>case</w:t>
      </w:r>
      <w:r w:rsidR="0016317B" w:rsidRPr="0024218F">
        <w:rPr>
          <w:rStyle w:val="apple-style-span"/>
          <w:rFonts w:ascii="Arial" w:hAnsi="Arial" w:cs="Arial"/>
          <w:lang w:val="en-US"/>
        </w:rPr>
        <w:t xml:space="preserve">. </w:t>
      </w:r>
      <w:r w:rsidR="00BC5347" w:rsidRPr="0024218F">
        <w:rPr>
          <w:rStyle w:val="apple-style-span"/>
          <w:rFonts w:ascii="Arial" w:hAnsi="Arial" w:cs="Arial"/>
          <w:lang w:val="en-US"/>
        </w:rPr>
        <w:t xml:space="preserve"> </w:t>
      </w:r>
    </w:p>
    <w:p w:rsidR="0016317B" w:rsidRPr="0024218F" w:rsidRDefault="0016317B" w:rsidP="00E540AC">
      <w:pPr>
        <w:spacing w:line="360" w:lineRule="auto"/>
        <w:jc w:val="both"/>
        <w:rPr>
          <w:rFonts w:ascii="Arial" w:hAnsi="Arial" w:cs="Arial"/>
          <w:lang w:val="en-US"/>
        </w:rPr>
      </w:pPr>
    </w:p>
    <w:p w:rsidR="0016317B" w:rsidRPr="0024218F" w:rsidRDefault="0016317B" w:rsidP="00E540AC">
      <w:pPr>
        <w:spacing w:line="360" w:lineRule="auto"/>
        <w:jc w:val="both"/>
        <w:rPr>
          <w:rFonts w:ascii="Arial" w:hAnsi="Arial" w:cs="Arial"/>
          <w:lang w:val="en-US"/>
        </w:rPr>
      </w:pPr>
    </w:p>
    <w:p w:rsidR="0016317B" w:rsidRPr="0024218F" w:rsidRDefault="0016317B" w:rsidP="00E540AC">
      <w:pPr>
        <w:spacing w:line="360" w:lineRule="auto"/>
        <w:jc w:val="both"/>
        <w:rPr>
          <w:rFonts w:ascii="Arial" w:hAnsi="Arial" w:cs="Arial"/>
          <w:lang w:val="en-US"/>
        </w:rPr>
      </w:pPr>
    </w:p>
    <w:p w:rsidR="001247A2" w:rsidRPr="0024218F" w:rsidRDefault="001247A2" w:rsidP="00E540AC">
      <w:pPr>
        <w:spacing w:line="360" w:lineRule="auto"/>
        <w:rPr>
          <w:rFonts w:ascii="Arial" w:hAnsi="Arial" w:cs="Arial"/>
          <w:b/>
          <w:lang w:val="en-US"/>
        </w:rPr>
      </w:pPr>
      <w:r w:rsidRPr="0024218F">
        <w:rPr>
          <w:rFonts w:ascii="Arial" w:hAnsi="Arial" w:cs="Arial"/>
          <w:b/>
          <w:lang w:val="en-US"/>
        </w:rPr>
        <w:br w:type="page"/>
      </w:r>
    </w:p>
    <w:p w:rsidR="0016317B" w:rsidRPr="0024218F" w:rsidRDefault="00FD55C3" w:rsidP="00E540AC">
      <w:pPr>
        <w:spacing w:line="360" w:lineRule="auto"/>
        <w:jc w:val="center"/>
        <w:rPr>
          <w:rFonts w:ascii="Arial" w:hAnsi="Arial" w:cs="Arial"/>
          <w:b/>
          <w:lang w:val="en-US"/>
        </w:rPr>
      </w:pPr>
      <w:r>
        <w:rPr>
          <w:rFonts w:ascii="Arial" w:hAnsi="Arial" w:cs="Arial"/>
          <w:b/>
          <w:lang w:val="en-US"/>
        </w:rPr>
        <w:lastRenderedPageBreak/>
        <w:t>ABS</w:t>
      </w:r>
      <w:r w:rsidR="0016317B" w:rsidRPr="0024218F">
        <w:rPr>
          <w:rFonts w:ascii="Arial" w:hAnsi="Arial" w:cs="Arial"/>
          <w:b/>
          <w:lang w:val="en-US"/>
        </w:rPr>
        <w:t>T</w:t>
      </w:r>
      <w:r>
        <w:rPr>
          <w:rFonts w:ascii="Arial" w:hAnsi="Arial" w:cs="Arial"/>
          <w:b/>
          <w:lang w:val="en-US"/>
        </w:rPr>
        <w:t>RACT</w:t>
      </w:r>
    </w:p>
    <w:p w:rsidR="0016317B" w:rsidRPr="0024218F" w:rsidRDefault="0016317B" w:rsidP="00E540AC">
      <w:pPr>
        <w:spacing w:line="360" w:lineRule="auto"/>
        <w:jc w:val="both"/>
        <w:rPr>
          <w:rFonts w:ascii="Arial" w:hAnsi="Arial" w:cs="Arial"/>
          <w:lang w:val="en-US"/>
        </w:rPr>
      </w:pPr>
    </w:p>
    <w:p w:rsidR="00FD55C3" w:rsidRPr="0024218F" w:rsidRDefault="00FD55C3" w:rsidP="00FD55C3">
      <w:pPr>
        <w:spacing w:line="360" w:lineRule="auto"/>
        <w:jc w:val="center"/>
        <w:rPr>
          <w:rFonts w:ascii="Arial" w:hAnsi="Arial" w:cs="Arial"/>
          <w:b/>
          <w:lang w:val="en-US"/>
        </w:rPr>
      </w:pPr>
      <w:r>
        <w:rPr>
          <w:rFonts w:ascii="Arial" w:hAnsi="Arial" w:cs="Arial"/>
          <w:b/>
          <w:lang w:val="en-US" w:eastAsia="en-US"/>
        </w:rPr>
        <w:t>A COMPOSITION COMPRISING SİMPLORASEMOSİT ANALOGUES THAT EXHIBIT ANTI-VIRAL ACTION WITH THE CHARACTERISTIC OF SUPPRESSING RNA HELICASE</w:t>
      </w:r>
    </w:p>
    <w:p w:rsidR="00FD55C3" w:rsidRPr="0024218F" w:rsidRDefault="00FD55C3" w:rsidP="00FD55C3">
      <w:pPr>
        <w:spacing w:line="360" w:lineRule="auto"/>
        <w:jc w:val="center"/>
        <w:rPr>
          <w:rFonts w:ascii="Arial" w:hAnsi="Arial" w:cs="Arial"/>
          <w:b/>
          <w:lang w:val="en-US"/>
        </w:rPr>
      </w:pPr>
    </w:p>
    <w:p w:rsidR="00FD55C3" w:rsidRDefault="00FD55C3" w:rsidP="00FD55C3">
      <w:pPr>
        <w:spacing w:line="360" w:lineRule="auto"/>
        <w:jc w:val="both"/>
        <w:rPr>
          <w:rFonts w:ascii="Arial" w:hAnsi="Arial" w:cs="Arial"/>
          <w:b/>
          <w:lang w:val="en-US" w:eastAsia="en-US"/>
        </w:rPr>
      </w:pPr>
      <w:r>
        <w:rPr>
          <w:rFonts w:ascii="Arial" w:hAnsi="Arial" w:cs="Arial"/>
          <w:lang w:val="en-US"/>
        </w:rPr>
        <w:t>The invention relates to a composition comprising simplorasemosit analogues that exhibit anti-viral action formed for suppressing RNA helicase.</w:t>
      </w:r>
    </w:p>
    <w:p w:rsidR="0016317B" w:rsidRPr="0024218F" w:rsidRDefault="0016317B" w:rsidP="00E540AC">
      <w:pPr>
        <w:spacing w:line="360" w:lineRule="auto"/>
        <w:jc w:val="both"/>
        <w:rPr>
          <w:rFonts w:ascii="Arial" w:hAnsi="Arial" w:cs="Arial"/>
          <w:lang w:val="en-US"/>
        </w:rPr>
      </w:pPr>
    </w:p>
    <w:p w:rsidR="00DC24D9" w:rsidRPr="00FD55C3" w:rsidRDefault="00FD55C3" w:rsidP="00FD55C3">
      <w:pPr>
        <w:spacing w:line="360" w:lineRule="auto"/>
        <w:jc w:val="both"/>
        <w:rPr>
          <w:rFonts w:ascii="Arial" w:hAnsi="Arial" w:cs="Arial"/>
          <w:b/>
          <w:lang w:val="en-US"/>
        </w:rPr>
      </w:pPr>
      <w:r>
        <w:rPr>
          <w:rFonts w:ascii="Arial" w:hAnsi="Arial" w:cs="Arial"/>
          <w:lang w:val="en-US"/>
        </w:rPr>
        <w:t>No figure</w:t>
      </w:r>
      <w:r w:rsidR="0016317B" w:rsidRPr="0024218F">
        <w:rPr>
          <w:rFonts w:ascii="Arial" w:hAnsi="Arial" w:cs="Arial"/>
          <w:lang w:val="en-US"/>
        </w:rPr>
        <w:t>.</w:t>
      </w:r>
    </w:p>
    <w:sectPr w:rsidR="00DC24D9" w:rsidRPr="00FD55C3"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4B7" w:rsidRDefault="00E834B7" w:rsidP="000028B9">
      <w:r>
        <w:separator/>
      </w:r>
    </w:p>
  </w:endnote>
  <w:endnote w:type="continuationSeparator" w:id="1">
    <w:p w:rsidR="00E834B7" w:rsidRDefault="00E834B7"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4B7" w:rsidRDefault="00E834B7" w:rsidP="000028B9">
      <w:r>
        <w:separator/>
      </w:r>
    </w:p>
  </w:footnote>
  <w:footnote w:type="continuationSeparator" w:id="1">
    <w:p w:rsidR="00E834B7" w:rsidRDefault="00E834B7"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030ED7"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E834B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030ED7"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0443D8">
      <w:rPr>
        <w:rStyle w:val="SayfaNumaras"/>
        <w:noProof/>
      </w:rPr>
      <w:t>1</w:t>
    </w:r>
    <w:r>
      <w:rPr>
        <w:rStyle w:val="SayfaNumaras"/>
      </w:rPr>
      <w:fldChar w:fldCharType="end"/>
    </w:r>
  </w:p>
  <w:p w:rsidR="00A15D8C" w:rsidRDefault="00E834B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6317B"/>
    <w:rsid w:val="000021FC"/>
    <w:rsid w:val="000028B9"/>
    <w:rsid w:val="00030ED7"/>
    <w:rsid w:val="000443D8"/>
    <w:rsid w:val="0005781C"/>
    <w:rsid w:val="00117D5D"/>
    <w:rsid w:val="001204ED"/>
    <w:rsid w:val="001247A2"/>
    <w:rsid w:val="001522BB"/>
    <w:rsid w:val="0016317B"/>
    <w:rsid w:val="0017534E"/>
    <w:rsid w:val="001B1B33"/>
    <w:rsid w:val="001F69C2"/>
    <w:rsid w:val="0024218F"/>
    <w:rsid w:val="00243150"/>
    <w:rsid w:val="00333C74"/>
    <w:rsid w:val="0039467A"/>
    <w:rsid w:val="003A1064"/>
    <w:rsid w:val="003C0DA8"/>
    <w:rsid w:val="003C0DEE"/>
    <w:rsid w:val="003E3962"/>
    <w:rsid w:val="003E49BA"/>
    <w:rsid w:val="003F04E2"/>
    <w:rsid w:val="00457473"/>
    <w:rsid w:val="0046709C"/>
    <w:rsid w:val="00511603"/>
    <w:rsid w:val="0052187B"/>
    <w:rsid w:val="00561E56"/>
    <w:rsid w:val="005F6D9A"/>
    <w:rsid w:val="006265F5"/>
    <w:rsid w:val="00675917"/>
    <w:rsid w:val="007003DF"/>
    <w:rsid w:val="007432CE"/>
    <w:rsid w:val="008275C4"/>
    <w:rsid w:val="00884996"/>
    <w:rsid w:val="008A7845"/>
    <w:rsid w:val="008E1E49"/>
    <w:rsid w:val="00905123"/>
    <w:rsid w:val="009223CD"/>
    <w:rsid w:val="00940A7E"/>
    <w:rsid w:val="00963380"/>
    <w:rsid w:val="00985261"/>
    <w:rsid w:val="009E71AB"/>
    <w:rsid w:val="00A84CD1"/>
    <w:rsid w:val="00A91A53"/>
    <w:rsid w:val="00B02B97"/>
    <w:rsid w:val="00BC5347"/>
    <w:rsid w:val="00BC77AD"/>
    <w:rsid w:val="00BC7A7F"/>
    <w:rsid w:val="00BF3D5A"/>
    <w:rsid w:val="00C07D01"/>
    <w:rsid w:val="00C2539B"/>
    <w:rsid w:val="00C4247D"/>
    <w:rsid w:val="00C62058"/>
    <w:rsid w:val="00C85DA7"/>
    <w:rsid w:val="00C92FB4"/>
    <w:rsid w:val="00CA75AA"/>
    <w:rsid w:val="00D218B3"/>
    <w:rsid w:val="00D23B91"/>
    <w:rsid w:val="00DC24D9"/>
    <w:rsid w:val="00E540AC"/>
    <w:rsid w:val="00E834B7"/>
    <w:rsid w:val="00E86787"/>
    <w:rsid w:val="00EA6C8B"/>
    <w:rsid w:val="00EE0FDB"/>
    <w:rsid w:val="00EF0449"/>
    <w:rsid w:val="00F10A0A"/>
    <w:rsid w:val="00F12AFF"/>
    <w:rsid w:val="00F50527"/>
    <w:rsid w:val="00FD55C3"/>
    <w:rsid w:val="00FE18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customStyle="1" w:styleId="apple-converted-space">
    <w:name w:val="apple-converted-space"/>
    <w:basedOn w:val="VarsaylanParagrafYazTipi"/>
    <w:rsid w:val="00E540AC"/>
  </w:style>
  <w:style w:type="character" w:styleId="Kpr">
    <w:name w:val="Hyperlink"/>
    <w:basedOn w:val="VarsaylanParagrafYazTipi"/>
    <w:uiPriority w:val="99"/>
    <w:unhideWhenUsed/>
    <w:rsid w:val="00E540AC"/>
    <w:rPr>
      <w:color w:val="0000FF"/>
      <w:u w:val="single"/>
    </w:rPr>
  </w:style>
</w:styles>
</file>

<file path=word/webSettings.xml><?xml version="1.0" encoding="utf-8"?>
<w:webSettings xmlns:r="http://schemas.openxmlformats.org/officeDocument/2006/relationships" xmlns:w="http://schemas.openxmlformats.org/wordprocessingml/2006/main">
  <w:divs>
    <w:div w:id="122837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1129</Words>
  <Characters>6437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21</cp:revision>
  <dcterms:created xsi:type="dcterms:W3CDTF">2014-09-11T23:11:00Z</dcterms:created>
  <dcterms:modified xsi:type="dcterms:W3CDTF">2014-09-11T23:51:00Z</dcterms:modified>
</cp:coreProperties>
</file>