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09EA" w:rsidRPr="00DE2B8D" w:rsidRDefault="00DE2B8D" w:rsidP="00453CB9">
      <w:pPr>
        <w:spacing w:line="360" w:lineRule="auto"/>
        <w:jc w:val="center"/>
        <w:rPr>
          <w:rFonts w:ascii="Arial" w:hAnsi="Arial" w:cs="Arial"/>
          <w:b/>
          <w:lang w:val="en-US"/>
        </w:rPr>
      </w:pPr>
      <w:r>
        <w:rPr>
          <w:rFonts w:ascii="Arial" w:hAnsi="Arial" w:cs="Arial"/>
          <w:b/>
          <w:lang w:val="en-US"/>
        </w:rPr>
        <w:t>Description</w:t>
      </w:r>
    </w:p>
    <w:p w:rsidR="00C8399C" w:rsidRPr="00DE2B8D" w:rsidRDefault="00C8399C" w:rsidP="00453CB9">
      <w:pPr>
        <w:spacing w:line="360" w:lineRule="auto"/>
        <w:jc w:val="center"/>
        <w:rPr>
          <w:rStyle w:val="apple-style-span"/>
          <w:rFonts w:ascii="Arial" w:hAnsi="Arial" w:cs="Arial"/>
          <w:b/>
          <w:lang w:val="en-US"/>
        </w:rPr>
      </w:pPr>
    </w:p>
    <w:p w:rsidR="005A33CB" w:rsidRPr="00DE2B8D" w:rsidRDefault="00DE2B8D" w:rsidP="00453CB9">
      <w:pPr>
        <w:spacing w:line="360" w:lineRule="auto"/>
        <w:jc w:val="center"/>
        <w:rPr>
          <w:rFonts w:ascii="Arial" w:hAnsi="Arial" w:cs="Arial"/>
          <w:b/>
          <w:lang w:val="en-US"/>
        </w:rPr>
      </w:pPr>
      <w:r>
        <w:rPr>
          <w:rFonts w:ascii="Arial" w:hAnsi="Arial" w:cs="Arial"/>
          <w:b/>
          <w:lang w:val="en-US"/>
        </w:rPr>
        <w:t>A COMPOSITION FOR THE TREATMENT OF ALLERGIC REACTIONS</w:t>
      </w:r>
    </w:p>
    <w:p w:rsidR="00783CF8" w:rsidRPr="00DE2B8D" w:rsidRDefault="00783CF8" w:rsidP="00453CB9">
      <w:pPr>
        <w:spacing w:line="360" w:lineRule="auto"/>
        <w:jc w:val="center"/>
        <w:rPr>
          <w:rFonts w:ascii="Arial" w:hAnsi="Arial" w:cs="Arial"/>
          <w:b/>
          <w:lang w:val="en-US"/>
        </w:rPr>
      </w:pPr>
    </w:p>
    <w:p w:rsidR="000E5EC3" w:rsidRPr="00DE2B8D" w:rsidRDefault="000E5EC3" w:rsidP="00453CB9">
      <w:pPr>
        <w:spacing w:line="360" w:lineRule="auto"/>
        <w:jc w:val="both"/>
        <w:rPr>
          <w:rFonts w:ascii="Arial" w:hAnsi="Arial" w:cs="Arial"/>
          <w:b/>
          <w:lang w:val="en-US"/>
        </w:rPr>
      </w:pPr>
      <w:r w:rsidRPr="00DE2B8D">
        <w:rPr>
          <w:rFonts w:ascii="Arial" w:hAnsi="Arial" w:cs="Arial"/>
          <w:b/>
          <w:lang w:val="en-US"/>
        </w:rPr>
        <w:t>Te</w:t>
      </w:r>
      <w:r w:rsidR="00DE2B8D">
        <w:rPr>
          <w:rFonts w:ascii="Arial" w:hAnsi="Arial" w:cs="Arial"/>
          <w:b/>
          <w:lang w:val="en-US"/>
        </w:rPr>
        <w:t>chnical Field</w:t>
      </w:r>
    </w:p>
    <w:p w:rsidR="00720213" w:rsidRPr="00DE2B8D" w:rsidRDefault="00720213" w:rsidP="00453CB9">
      <w:pPr>
        <w:spacing w:line="360" w:lineRule="auto"/>
        <w:jc w:val="both"/>
        <w:rPr>
          <w:rFonts w:ascii="Arial" w:hAnsi="Arial" w:cs="Arial"/>
          <w:lang w:val="en-US"/>
        </w:rPr>
      </w:pPr>
    </w:p>
    <w:p w:rsidR="000E5EC3" w:rsidRPr="00DE2B8D" w:rsidRDefault="00DE2B8D" w:rsidP="00453CB9">
      <w:pPr>
        <w:spacing w:line="360" w:lineRule="auto"/>
        <w:jc w:val="both"/>
        <w:rPr>
          <w:rFonts w:ascii="Arial" w:hAnsi="Arial" w:cs="Arial"/>
          <w:lang w:val="en-US"/>
        </w:rPr>
      </w:pPr>
      <w:r>
        <w:rPr>
          <w:rFonts w:ascii="Arial" w:hAnsi="Arial" w:cs="Arial"/>
          <w:lang w:val="en-US"/>
        </w:rPr>
        <w:t>The invention relates to a composition formed for the treatment of allergic reactions.</w:t>
      </w:r>
      <w:r w:rsidR="00375BC9" w:rsidRPr="00DE2B8D">
        <w:rPr>
          <w:rFonts w:ascii="Arial" w:hAnsi="Arial" w:cs="Arial"/>
          <w:lang w:val="en-US"/>
        </w:rPr>
        <w:t xml:space="preserve"> </w:t>
      </w:r>
    </w:p>
    <w:p w:rsidR="00375BC9" w:rsidRPr="00DE2B8D" w:rsidRDefault="00375BC9" w:rsidP="00453CB9">
      <w:pPr>
        <w:spacing w:line="360" w:lineRule="auto"/>
        <w:jc w:val="both"/>
        <w:rPr>
          <w:rFonts w:ascii="Arial" w:hAnsi="Arial" w:cs="Arial"/>
          <w:lang w:val="en-US"/>
        </w:rPr>
      </w:pPr>
    </w:p>
    <w:p w:rsidR="00720213" w:rsidRPr="00DE2B8D" w:rsidRDefault="00720213" w:rsidP="00453CB9">
      <w:pPr>
        <w:spacing w:line="360" w:lineRule="auto"/>
        <w:jc w:val="both"/>
        <w:rPr>
          <w:rFonts w:ascii="Arial" w:hAnsi="Arial" w:cs="Arial"/>
          <w:lang w:val="en-US"/>
        </w:rPr>
      </w:pPr>
    </w:p>
    <w:p w:rsidR="000E5EC3" w:rsidRPr="00DE2B8D" w:rsidRDefault="00DE2B8D" w:rsidP="00453CB9">
      <w:pPr>
        <w:spacing w:line="360" w:lineRule="auto"/>
        <w:jc w:val="both"/>
        <w:rPr>
          <w:rFonts w:ascii="Arial" w:hAnsi="Arial" w:cs="Arial"/>
          <w:b/>
          <w:lang w:val="en-US"/>
        </w:rPr>
      </w:pPr>
      <w:r>
        <w:rPr>
          <w:rFonts w:ascii="Arial" w:hAnsi="Arial" w:cs="Arial"/>
          <w:b/>
          <w:lang w:val="en-US"/>
        </w:rPr>
        <w:t>State of the Art</w:t>
      </w:r>
    </w:p>
    <w:p w:rsidR="00453CB9" w:rsidRPr="00DE2B8D" w:rsidRDefault="00DE2B8D" w:rsidP="00453CB9">
      <w:pPr>
        <w:pStyle w:val="NormalWeb"/>
        <w:spacing w:line="360" w:lineRule="auto"/>
        <w:jc w:val="both"/>
        <w:rPr>
          <w:rFonts w:ascii="Arial" w:hAnsi="Arial" w:cs="Arial"/>
          <w:lang w:val="en-US"/>
        </w:rPr>
      </w:pPr>
      <w:r>
        <w:rPr>
          <w:rFonts w:ascii="Arial" w:hAnsi="Arial" w:cs="Arial"/>
          <w:lang w:val="en-US"/>
        </w:rPr>
        <w:t>Histamine is a substance, which is present in most human and animal cells and causes the reactions called allergy when it goes out of the cell for various reasons. Levvis, at the experiments he conducted with histamine on animals early in this century, noticed the occurrence of a red dot</w:t>
      </w:r>
      <w:r w:rsidR="00CC4F7A">
        <w:rPr>
          <w:rFonts w:ascii="Arial" w:hAnsi="Arial" w:cs="Arial"/>
          <w:lang w:val="en-US"/>
        </w:rPr>
        <w:t xml:space="preserve"> in the skin</w:t>
      </w:r>
      <w:r>
        <w:rPr>
          <w:rFonts w:ascii="Arial" w:hAnsi="Arial" w:cs="Arial"/>
          <w:lang w:val="en-US"/>
        </w:rPr>
        <w:t xml:space="preserve"> at the site of injection</w:t>
      </w:r>
      <w:r w:rsidR="007D09AD" w:rsidRPr="00DE2B8D">
        <w:rPr>
          <w:rFonts w:ascii="Arial" w:hAnsi="Arial" w:cs="Arial"/>
          <w:lang w:val="en-US"/>
        </w:rPr>
        <w:t>,</w:t>
      </w:r>
      <w:r>
        <w:rPr>
          <w:rFonts w:ascii="Arial" w:hAnsi="Arial" w:cs="Arial"/>
          <w:lang w:val="en-US"/>
        </w:rPr>
        <w:t xml:space="preserve"> a wide red zone around this dot and a swelling in the form of a wide edema around said zone (triple response). In addition, when he injected histamine at higher doses to guinea pigs and rabbits, he observed the occurrence of a shock resembling the tissue damage. The cell lysis has been accepted to increase the production of histamine especially in the lungs and the skin and initiate the antigen-antibody reaction.</w:t>
      </w:r>
      <w:r w:rsidR="007D09AD" w:rsidRPr="00DE2B8D">
        <w:rPr>
          <w:rFonts w:ascii="Arial" w:hAnsi="Arial" w:cs="Arial"/>
          <w:lang w:val="en-US"/>
        </w:rPr>
        <w:t xml:space="preserve"> </w:t>
      </w:r>
    </w:p>
    <w:p w:rsidR="00453CB9" w:rsidRPr="00DE2B8D" w:rsidRDefault="00564C1C" w:rsidP="00453CB9">
      <w:pPr>
        <w:pStyle w:val="NormalWeb"/>
        <w:spacing w:line="360" w:lineRule="auto"/>
        <w:jc w:val="both"/>
        <w:rPr>
          <w:rFonts w:ascii="Arial" w:hAnsi="Arial" w:cs="Arial"/>
          <w:lang w:val="en-US"/>
        </w:rPr>
      </w:pPr>
      <w:r>
        <w:rPr>
          <w:rFonts w:ascii="Arial" w:hAnsi="Arial" w:cs="Arial"/>
          <w:lang w:val="en-US"/>
        </w:rPr>
        <w:t xml:space="preserve">The substances that cause general tissue damage (trypsin, peptone, snake or bee venom, detergents), </w:t>
      </w:r>
      <w:r w:rsidR="00660609">
        <w:rPr>
          <w:rFonts w:ascii="Arial" w:hAnsi="Arial" w:cs="Arial"/>
          <w:lang w:val="en-US"/>
        </w:rPr>
        <w:t>macromolecular substances</w:t>
      </w:r>
      <w:r w:rsidR="007D09AD" w:rsidRPr="00DE2B8D">
        <w:rPr>
          <w:rFonts w:ascii="Arial" w:hAnsi="Arial" w:cs="Arial"/>
          <w:lang w:val="en-US"/>
        </w:rPr>
        <w:t xml:space="preserve"> (</w:t>
      </w:r>
      <w:r w:rsidR="00660609">
        <w:rPr>
          <w:rFonts w:ascii="Arial" w:hAnsi="Arial" w:cs="Arial"/>
          <w:lang w:val="en-US"/>
        </w:rPr>
        <w:t xml:space="preserve">horse </w:t>
      </w:r>
      <w:r w:rsidR="007D09AD" w:rsidRPr="00DE2B8D">
        <w:rPr>
          <w:rFonts w:ascii="Arial" w:hAnsi="Arial" w:cs="Arial"/>
          <w:lang w:val="en-US"/>
        </w:rPr>
        <w:t>serum, de</w:t>
      </w:r>
      <w:r w:rsidR="00660609">
        <w:rPr>
          <w:rFonts w:ascii="Arial" w:hAnsi="Arial" w:cs="Arial"/>
          <w:lang w:val="en-US"/>
        </w:rPr>
        <w:t>x</w:t>
      </w:r>
      <w:r w:rsidR="007D09AD" w:rsidRPr="00DE2B8D">
        <w:rPr>
          <w:rFonts w:ascii="Arial" w:hAnsi="Arial" w:cs="Arial"/>
          <w:lang w:val="en-US"/>
        </w:rPr>
        <w:t>tran), endoto</w:t>
      </w:r>
      <w:r w:rsidR="00660609">
        <w:rPr>
          <w:rFonts w:ascii="Arial" w:hAnsi="Arial" w:cs="Arial"/>
          <w:lang w:val="en-US"/>
        </w:rPr>
        <w:t>x</w:t>
      </w:r>
      <w:r w:rsidR="007D09AD" w:rsidRPr="00DE2B8D">
        <w:rPr>
          <w:rFonts w:ascii="Arial" w:hAnsi="Arial" w:cs="Arial"/>
          <w:lang w:val="en-US"/>
        </w:rPr>
        <w:t>in</w:t>
      </w:r>
      <w:r w:rsidR="00660609">
        <w:rPr>
          <w:rFonts w:ascii="Arial" w:hAnsi="Arial" w:cs="Arial"/>
          <w:lang w:val="en-US"/>
        </w:rPr>
        <w:t xml:space="preserve">s and some drugs </w:t>
      </w:r>
      <w:r w:rsidR="007D09AD" w:rsidRPr="00DE2B8D">
        <w:rPr>
          <w:rFonts w:ascii="Arial" w:hAnsi="Arial" w:cs="Arial"/>
          <w:lang w:val="en-US"/>
        </w:rPr>
        <w:t>(</w:t>
      </w:r>
      <w:r w:rsidR="00660609">
        <w:rPr>
          <w:rFonts w:ascii="Arial" w:hAnsi="Arial" w:cs="Arial"/>
          <w:lang w:val="en-US"/>
        </w:rPr>
        <w:t>e</w:t>
      </w:r>
      <w:r w:rsidR="007D09AD" w:rsidRPr="00DE2B8D">
        <w:rPr>
          <w:rFonts w:ascii="Arial" w:hAnsi="Arial" w:cs="Arial"/>
          <w:lang w:val="en-US"/>
        </w:rPr>
        <w:t>pine</w:t>
      </w:r>
      <w:r w:rsidR="00660609">
        <w:rPr>
          <w:rFonts w:ascii="Arial" w:hAnsi="Arial" w:cs="Arial"/>
          <w:lang w:val="en-US"/>
        </w:rPr>
        <w:t>ph</w:t>
      </w:r>
      <w:r w:rsidR="007D09AD" w:rsidRPr="00DE2B8D">
        <w:rPr>
          <w:rFonts w:ascii="Arial" w:hAnsi="Arial" w:cs="Arial"/>
          <w:lang w:val="en-US"/>
        </w:rPr>
        <w:t>rin</w:t>
      </w:r>
      <w:r w:rsidR="00660609">
        <w:rPr>
          <w:rFonts w:ascii="Arial" w:hAnsi="Arial" w:cs="Arial"/>
          <w:lang w:val="en-US"/>
        </w:rPr>
        <w:t>e</w:t>
      </w:r>
      <w:r w:rsidR="007D09AD" w:rsidRPr="00DE2B8D">
        <w:rPr>
          <w:rFonts w:ascii="Arial" w:hAnsi="Arial" w:cs="Arial"/>
          <w:lang w:val="en-US"/>
        </w:rPr>
        <w:t>, mor</w:t>
      </w:r>
      <w:r w:rsidR="00660609">
        <w:rPr>
          <w:rFonts w:ascii="Arial" w:hAnsi="Arial" w:cs="Arial"/>
          <w:lang w:val="en-US"/>
        </w:rPr>
        <w:t>ph</w:t>
      </w:r>
      <w:r w:rsidR="007D09AD" w:rsidRPr="00DE2B8D">
        <w:rPr>
          <w:rFonts w:ascii="Arial" w:hAnsi="Arial" w:cs="Arial"/>
          <w:lang w:val="en-US"/>
        </w:rPr>
        <w:t>in</w:t>
      </w:r>
      <w:r w:rsidR="00660609">
        <w:rPr>
          <w:rFonts w:ascii="Arial" w:hAnsi="Arial" w:cs="Arial"/>
          <w:lang w:val="en-US"/>
        </w:rPr>
        <w:t>e</w:t>
      </w:r>
      <w:r w:rsidR="007D09AD" w:rsidRPr="00DE2B8D">
        <w:rPr>
          <w:rFonts w:ascii="Arial" w:hAnsi="Arial" w:cs="Arial"/>
          <w:lang w:val="en-US"/>
        </w:rPr>
        <w:t xml:space="preserve">, </w:t>
      </w:r>
      <w:r w:rsidR="00660609">
        <w:rPr>
          <w:rFonts w:ascii="Arial" w:hAnsi="Arial" w:cs="Arial"/>
          <w:lang w:val="en-US"/>
        </w:rPr>
        <w:t>c</w:t>
      </w:r>
      <w:r w:rsidR="007D09AD" w:rsidRPr="00DE2B8D">
        <w:rPr>
          <w:rFonts w:ascii="Arial" w:hAnsi="Arial" w:cs="Arial"/>
          <w:lang w:val="en-US"/>
        </w:rPr>
        <w:t>odein</w:t>
      </w:r>
      <w:r w:rsidR="00660609">
        <w:rPr>
          <w:rFonts w:ascii="Arial" w:hAnsi="Arial" w:cs="Arial"/>
          <w:lang w:val="en-US"/>
        </w:rPr>
        <w:t>e</w:t>
      </w:r>
      <w:r w:rsidR="007D09AD" w:rsidRPr="00DE2B8D">
        <w:rPr>
          <w:rFonts w:ascii="Arial" w:hAnsi="Arial" w:cs="Arial"/>
          <w:lang w:val="en-US"/>
        </w:rPr>
        <w:t>, tub</w:t>
      </w:r>
      <w:r w:rsidR="00660609">
        <w:rPr>
          <w:rFonts w:ascii="Arial" w:hAnsi="Arial" w:cs="Arial"/>
          <w:lang w:val="en-US"/>
        </w:rPr>
        <w:t>ocu</w:t>
      </w:r>
      <w:r w:rsidR="007D09AD" w:rsidRPr="00DE2B8D">
        <w:rPr>
          <w:rFonts w:ascii="Arial" w:hAnsi="Arial" w:cs="Arial"/>
          <w:lang w:val="en-US"/>
        </w:rPr>
        <w:t>rarin</w:t>
      </w:r>
      <w:r w:rsidR="00660609">
        <w:rPr>
          <w:rFonts w:ascii="Arial" w:hAnsi="Arial" w:cs="Arial"/>
          <w:lang w:val="en-US"/>
        </w:rPr>
        <w:t>e, etc.</w:t>
      </w:r>
      <w:r w:rsidR="007D09AD" w:rsidRPr="00DE2B8D">
        <w:rPr>
          <w:rFonts w:ascii="Arial" w:hAnsi="Arial" w:cs="Arial"/>
          <w:lang w:val="en-US"/>
        </w:rPr>
        <w:t xml:space="preserve">) </w:t>
      </w:r>
      <w:r w:rsidR="00660609">
        <w:rPr>
          <w:rFonts w:ascii="Arial" w:hAnsi="Arial" w:cs="Arial"/>
          <w:lang w:val="en-US"/>
        </w:rPr>
        <w:t>release histamine and cause allergic reactions</w:t>
      </w:r>
      <w:r w:rsidR="007D09AD" w:rsidRPr="00DE2B8D">
        <w:rPr>
          <w:rFonts w:ascii="Arial" w:hAnsi="Arial" w:cs="Arial"/>
          <w:lang w:val="en-US"/>
        </w:rPr>
        <w:t>.</w:t>
      </w:r>
      <w:r w:rsidR="00660609">
        <w:rPr>
          <w:rFonts w:ascii="Arial" w:hAnsi="Arial" w:cs="Arial"/>
          <w:lang w:val="en-US"/>
        </w:rPr>
        <w:t xml:space="preserve"> Subsequent researches have shown that histamine acts like a local hormone and reduces the blood pressure as well as playing a role in the transmission in the nervous system </w:t>
      </w:r>
      <w:r w:rsidR="007D09AD" w:rsidRPr="00DE2B8D">
        <w:rPr>
          <w:rFonts w:ascii="Arial" w:hAnsi="Arial" w:cs="Arial"/>
          <w:lang w:val="en-US"/>
        </w:rPr>
        <w:t>(neur</w:t>
      </w:r>
      <w:r w:rsidR="00660609">
        <w:rPr>
          <w:rFonts w:ascii="Arial" w:hAnsi="Arial" w:cs="Arial"/>
          <w:lang w:val="en-US"/>
        </w:rPr>
        <w:t>o</w:t>
      </w:r>
      <w:r w:rsidR="007D09AD" w:rsidRPr="00DE2B8D">
        <w:rPr>
          <w:rFonts w:ascii="Arial" w:hAnsi="Arial" w:cs="Arial"/>
          <w:lang w:val="en-US"/>
        </w:rPr>
        <w:t>transmitter)</w:t>
      </w:r>
      <w:r w:rsidR="00660609">
        <w:rPr>
          <w:rFonts w:ascii="Arial" w:hAnsi="Arial" w:cs="Arial"/>
          <w:lang w:val="en-US"/>
        </w:rPr>
        <w:t xml:space="preserve"> and affecting some receptors </w:t>
      </w:r>
      <w:r w:rsidR="007D09AD" w:rsidRPr="00DE2B8D">
        <w:rPr>
          <w:rFonts w:ascii="Arial" w:hAnsi="Arial" w:cs="Arial"/>
          <w:lang w:val="en-US"/>
        </w:rPr>
        <w:t xml:space="preserve">(Hl </w:t>
      </w:r>
      <w:r w:rsidR="00660609">
        <w:rPr>
          <w:rFonts w:ascii="Arial" w:hAnsi="Arial" w:cs="Arial"/>
          <w:lang w:val="en-US"/>
        </w:rPr>
        <w:t>and</w:t>
      </w:r>
      <w:r w:rsidR="007D09AD" w:rsidRPr="00DE2B8D">
        <w:rPr>
          <w:rFonts w:ascii="Arial" w:hAnsi="Arial" w:cs="Arial"/>
          <w:lang w:val="en-US"/>
        </w:rPr>
        <w:t xml:space="preserve"> H2 re</w:t>
      </w:r>
      <w:r w:rsidR="00660609">
        <w:rPr>
          <w:rFonts w:ascii="Arial" w:hAnsi="Arial" w:cs="Arial"/>
          <w:lang w:val="en-US"/>
        </w:rPr>
        <w:t>c</w:t>
      </w:r>
      <w:r w:rsidR="007D09AD" w:rsidRPr="00DE2B8D">
        <w:rPr>
          <w:rFonts w:ascii="Arial" w:hAnsi="Arial" w:cs="Arial"/>
          <w:lang w:val="en-US"/>
        </w:rPr>
        <w:t>ept</w:t>
      </w:r>
      <w:r w:rsidR="00660609">
        <w:rPr>
          <w:rFonts w:ascii="Arial" w:hAnsi="Arial" w:cs="Arial"/>
          <w:lang w:val="en-US"/>
        </w:rPr>
        <w:t>ors</w:t>
      </w:r>
      <w:r w:rsidR="007D09AD" w:rsidRPr="00DE2B8D">
        <w:rPr>
          <w:rFonts w:ascii="Arial" w:hAnsi="Arial" w:cs="Arial"/>
          <w:lang w:val="en-US"/>
        </w:rPr>
        <w:t>).</w:t>
      </w:r>
      <w:r w:rsidR="00BF1695">
        <w:rPr>
          <w:rFonts w:ascii="Arial" w:hAnsi="Arial" w:cs="Arial"/>
          <w:lang w:val="en-US"/>
        </w:rPr>
        <w:t xml:space="preserve"> Accordingly, some of the histamine-associated effects such as the increased gastric secretion mediated by H2 receptors, increased heart rate and itching may be eliminated with some medicaments.</w:t>
      </w:r>
      <w:r w:rsidR="007D09AD" w:rsidRPr="00DE2B8D">
        <w:rPr>
          <w:rFonts w:ascii="Arial" w:hAnsi="Arial" w:cs="Arial"/>
          <w:lang w:val="en-US"/>
        </w:rPr>
        <w:t xml:space="preserve"> </w:t>
      </w:r>
    </w:p>
    <w:p w:rsidR="008952EE" w:rsidRPr="00DE2B8D" w:rsidRDefault="00BF1695" w:rsidP="00453CB9">
      <w:pPr>
        <w:pStyle w:val="NormalWeb"/>
        <w:spacing w:line="360" w:lineRule="auto"/>
        <w:jc w:val="both"/>
        <w:rPr>
          <w:rFonts w:ascii="Arial" w:hAnsi="Arial" w:cs="Arial"/>
          <w:lang w:val="en-US"/>
        </w:rPr>
      </w:pPr>
      <w:r>
        <w:rPr>
          <w:rFonts w:ascii="Arial" w:hAnsi="Arial" w:cs="Arial"/>
          <w:lang w:val="en-US"/>
        </w:rPr>
        <w:t>The substances that prevent the effects of histamine are referred to as antihistamines. Antihistamines prevent the emergence of such reactions, rather than treating them</w:t>
      </w:r>
      <w:r w:rsidR="007D09AD" w:rsidRPr="00DE2B8D">
        <w:rPr>
          <w:rFonts w:ascii="Arial" w:hAnsi="Arial" w:cs="Arial"/>
          <w:lang w:val="en-US"/>
        </w:rPr>
        <w:t>.</w:t>
      </w:r>
      <w:r>
        <w:rPr>
          <w:rFonts w:ascii="Arial" w:hAnsi="Arial" w:cs="Arial"/>
          <w:lang w:val="en-US"/>
        </w:rPr>
        <w:t xml:space="preserve"> In cases such as severe allergy and anaphylactic shock, the patient is </w:t>
      </w:r>
      <w:r>
        <w:rPr>
          <w:rFonts w:ascii="Arial" w:hAnsi="Arial" w:cs="Arial"/>
          <w:lang w:val="en-US"/>
        </w:rPr>
        <w:lastRenderedPageBreak/>
        <w:t>immediately injected the drugs such as adrenaline and cortisone</w:t>
      </w:r>
      <w:r w:rsidR="007D09AD" w:rsidRPr="00DE2B8D">
        <w:rPr>
          <w:rFonts w:ascii="Arial" w:hAnsi="Arial" w:cs="Arial"/>
          <w:lang w:val="en-US"/>
        </w:rPr>
        <w:t>.</w:t>
      </w:r>
      <w:r>
        <w:rPr>
          <w:rFonts w:ascii="Arial" w:hAnsi="Arial" w:cs="Arial"/>
          <w:lang w:val="en-US"/>
        </w:rPr>
        <w:t xml:space="preserve"> Afterwards, the treatment may be continued with one of a great number of antihistaminic drugs.</w:t>
      </w:r>
    </w:p>
    <w:p w:rsidR="00C73840" w:rsidRPr="00DE2B8D" w:rsidRDefault="00E750C6" w:rsidP="00453CB9">
      <w:pPr>
        <w:pStyle w:val="NormalWeb"/>
        <w:spacing w:line="360" w:lineRule="auto"/>
        <w:jc w:val="both"/>
        <w:rPr>
          <w:rFonts w:ascii="Arial" w:hAnsi="Arial" w:cs="Arial"/>
          <w:lang w:val="en-US"/>
        </w:rPr>
      </w:pPr>
      <w:r>
        <w:rPr>
          <w:rFonts w:ascii="Arial" w:hAnsi="Arial" w:cs="Arial"/>
          <w:lang w:val="en-US"/>
        </w:rPr>
        <w:t xml:space="preserve">The invention no. </w:t>
      </w:r>
      <w:r w:rsidR="006A3BCA" w:rsidRPr="00DE2B8D">
        <w:rPr>
          <w:rFonts w:ascii="Arial" w:hAnsi="Arial" w:cs="Arial"/>
          <w:lang w:val="en-US"/>
        </w:rPr>
        <w:t xml:space="preserve">ES19990001232 </w:t>
      </w:r>
      <w:r>
        <w:rPr>
          <w:rFonts w:ascii="Arial" w:hAnsi="Arial" w:cs="Arial"/>
          <w:lang w:val="en-US"/>
        </w:rPr>
        <w:t xml:space="preserve">entitled </w:t>
      </w:r>
      <w:r w:rsidR="006A3BCA" w:rsidRPr="00DE2B8D">
        <w:rPr>
          <w:rFonts w:ascii="Arial" w:hAnsi="Arial" w:cs="Arial"/>
          <w:lang w:val="en-US"/>
        </w:rPr>
        <w:t>"</w:t>
      </w:r>
      <w:r w:rsidR="00966990">
        <w:rPr>
          <w:rFonts w:ascii="Arial" w:hAnsi="Arial" w:cs="Arial"/>
          <w:lang w:val="en-US"/>
        </w:rPr>
        <w:t>Indolylpiperidine derivatives as antihistaminic and antiallergic agents” relates to a novel indoly</w:t>
      </w:r>
      <w:r w:rsidR="00D23B30">
        <w:rPr>
          <w:rFonts w:ascii="Arial" w:hAnsi="Arial" w:cs="Arial"/>
          <w:lang w:val="en-US"/>
        </w:rPr>
        <w:t>l</w:t>
      </w:r>
      <w:r w:rsidR="00966990">
        <w:rPr>
          <w:rFonts w:ascii="Arial" w:hAnsi="Arial" w:cs="Arial"/>
          <w:lang w:val="en-US"/>
        </w:rPr>
        <w:t xml:space="preserve">piperidine compound and the pharmaceutically acceptable salts thereof having antihistaminic </w:t>
      </w:r>
      <w:r w:rsidR="00A83C02">
        <w:rPr>
          <w:rFonts w:ascii="Arial" w:hAnsi="Arial" w:cs="Arial"/>
          <w:lang w:val="en-US"/>
        </w:rPr>
        <w:t>activity</w:t>
      </w:r>
      <w:r w:rsidR="00966990">
        <w:rPr>
          <w:rFonts w:ascii="Arial" w:hAnsi="Arial" w:cs="Arial"/>
          <w:lang w:val="en-US"/>
        </w:rPr>
        <w:t xml:space="preserve"> and antiallergic </w:t>
      </w:r>
      <w:r w:rsidR="00A83C02">
        <w:rPr>
          <w:rFonts w:ascii="Arial" w:hAnsi="Arial" w:cs="Arial"/>
          <w:lang w:val="en-US"/>
        </w:rPr>
        <w:t>activity</w:t>
      </w:r>
      <w:r w:rsidR="00966990">
        <w:rPr>
          <w:rFonts w:ascii="Arial" w:hAnsi="Arial" w:cs="Arial"/>
          <w:lang w:val="en-US"/>
        </w:rPr>
        <w:t xml:space="preserve"> and providing benefits as a medication for the treatment of bronchial asthma</w:t>
      </w:r>
      <w:r w:rsidR="006A3BCA" w:rsidRPr="00DE2B8D">
        <w:rPr>
          <w:rFonts w:ascii="Arial" w:hAnsi="Arial" w:cs="Arial"/>
          <w:lang w:val="en-US"/>
        </w:rPr>
        <w:t>, al</w:t>
      </w:r>
      <w:r w:rsidR="00966990">
        <w:rPr>
          <w:rFonts w:ascii="Arial" w:hAnsi="Arial" w:cs="Arial"/>
          <w:lang w:val="en-US"/>
        </w:rPr>
        <w:t>l</w:t>
      </w:r>
      <w:r w:rsidR="006A3BCA" w:rsidRPr="00DE2B8D">
        <w:rPr>
          <w:rFonts w:ascii="Arial" w:hAnsi="Arial" w:cs="Arial"/>
          <w:lang w:val="en-US"/>
        </w:rPr>
        <w:t>er</w:t>
      </w:r>
      <w:r w:rsidR="00966990">
        <w:rPr>
          <w:rFonts w:ascii="Arial" w:hAnsi="Arial" w:cs="Arial"/>
          <w:lang w:val="en-US"/>
        </w:rPr>
        <w:t>g</w:t>
      </w:r>
      <w:r w:rsidR="006A3BCA" w:rsidRPr="00DE2B8D">
        <w:rPr>
          <w:rFonts w:ascii="Arial" w:hAnsi="Arial" w:cs="Arial"/>
          <w:lang w:val="en-US"/>
        </w:rPr>
        <w:t>i</w:t>
      </w:r>
      <w:r w:rsidR="00966990">
        <w:rPr>
          <w:rFonts w:ascii="Arial" w:hAnsi="Arial" w:cs="Arial"/>
          <w:lang w:val="en-US"/>
        </w:rPr>
        <w:t>c</w:t>
      </w:r>
      <w:r w:rsidR="006A3BCA" w:rsidRPr="00DE2B8D">
        <w:rPr>
          <w:rFonts w:ascii="Arial" w:hAnsi="Arial" w:cs="Arial"/>
          <w:lang w:val="en-US"/>
        </w:rPr>
        <w:t xml:space="preserve"> r</w:t>
      </w:r>
      <w:r w:rsidR="00966990">
        <w:rPr>
          <w:rFonts w:ascii="Arial" w:hAnsi="Arial" w:cs="Arial"/>
          <w:lang w:val="en-US"/>
        </w:rPr>
        <w:t>h</w:t>
      </w:r>
      <w:r w:rsidR="006A3BCA" w:rsidRPr="00DE2B8D">
        <w:rPr>
          <w:rFonts w:ascii="Arial" w:hAnsi="Arial" w:cs="Arial"/>
          <w:lang w:val="en-US"/>
        </w:rPr>
        <w:t>init</w:t>
      </w:r>
      <w:r w:rsidR="00966990">
        <w:rPr>
          <w:rFonts w:ascii="Arial" w:hAnsi="Arial" w:cs="Arial"/>
          <w:lang w:val="en-US"/>
        </w:rPr>
        <w:t>is</w:t>
      </w:r>
      <w:r w:rsidR="006A3BCA" w:rsidRPr="00DE2B8D">
        <w:rPr>
          <w:rFonts w:ascii="Arial" w:hAnsi="Arial" w:cs="Arial"/>
          <w:lang w:val="en-US"/>
        </w:rPr>
        <w:t>,</w:t>
      </w:r>
      <w:r w:rsidR="00966990">
        <w:rPr>
          <w:rFonts w:ascii="Arial" w:hAnsi="Arial" w:cs="Arial"/>
          <w:lang w:val="en-US"/>
        </w:rPr>
        <w:t xml:space="preserve"> conjunctivitis</w:t>
      </w:r>
      <w:r w:rsidR="006A3BCA" w:rsidRPr="00DE2B8D">
        <w:rPr>
          <w:rFonts w:ascii="Arial" w:hAnsi="Arial" w:cs="Arial"/>
          <w:lang w:val="en-US"/>
        </w:rPr>
        <w:t>, dermato</w:t>
      </w:r>
      <w:r w:rsidR="00966990">
        <w:rPr>
          <w:rFonts w:ascii="Arial" w:hAnsi="Arial" w:cs="Arial"/>
          <w:lang w:val="en-US"/>
        </w:rPr>
        <w:t>sis</w:t>
      </w:r>
      <w:r w:rsidR="006A3BCA" w:rsidRPr="00DE2B8D">
        <w:rPr>
          <w:rFonts w:ascii="Arial" w:hAnsi="Arial" w:cs="Arial"/>
          <w:lang w:val="en-US"/>
        </w:rPr>
        <w:t xml:space="preserve">, </w:t>
      </w:r>
      <w:r w:rsidR="00966990">
        <w:rPr>
          <w:rFonts w:ascii="Arial" w:hAnsi="Arial" w:cs="Arial"/>
          <w:lang w:val="en-US"/>
        </w:rPr>
        <w:t>u</w:t>
      </w:r>
      <w:r w:rsidR="006A3BCA" w:rsidRPr="00DE2B8D">
        <w:rPr>
          <w:rFonts w:ascii="Arial" w:hAnsi="Arial" w:cs="Arial"/>
          <w:lang w:val="en-US"/>
        </w:rPr>
        <w:t>rti</w:t>
      </w:r>
      <w:r w:rsidR="00966990">
        <w:rPr>
          <w:rFonts w:ascii="Arial" w:hAnsi="Arial" w:cs="Arial"/>
          <w:lang w:val="en-US"/>
        </w:rPr>
        <w:t>caria and the like</w:t>
      </w:r>
      <w:r w:rsidR="006A3BCA" w:rsidRPr="00DE2B8D">
        <w:rPr>
          <w:rFonts w:ascii="Arial" w:hAnsi="Arial" w:cs="Arial"/>
          <w:lang w:val="en-US"/>
        </w:rPr>
        <w:t xml:space="preserve">. </w:t>
      </w:r>
    </w:p>
    <w:p w:rsidR="006A3BCA" w:rsidRPr="00DE2B8D" w:rsidRDefault="00966990" w:rsidP="00453CB9">
      <w:pPr>
        <w:pStyle w:val="NormalWeb"/>
        <w:spacing w:line="360" w:lineRule="auto"/>
        <w:jc w:val="both"/>
        <w:rPr>
          <w:rFonts w:ascii="Arial" w:hAnsi="Arial" w:cs="Arial"/>
          <w:lang w:val="en-US"/>
        </w:rPr>
      </w:pPr>
      <w:r>
        <w:rPr>
          <w:rFonts w:ascii="Arial" w:hAnsi="Arial" w:cs="Arial"/>
          <w:lang w:val="en-US"/>
        </w:rPr>
        <w:t xml:space="preserve">The invention no. </w:t>
      </w:r>
      <w:r w:rsidR="006A3BCA" w:rsidRPr="00DE2B8D">
        <w:rPr>
          <w:rFonts w:ascii="Arial" w:hAnsi="Arial" w:cs="Arial"/>
          <w:lang w:val="en-US"/>
        </w:rPr>
        <w:t xml:space="preserve">EP19960810436 </w:t>
      </w:r>
      <w:r>
        <w:rPr>
          <w:rFonts w:ascii="Arial" w:hAnsi="Arial" w:cs="Arial"/>
          <w:lang w:val="en-US"/>
        </w:rPr>
        <w:t>entitled</w:t>
      </w:r>
      <w:r w:rsidR="006A3BCA" w:rsidRPr="00DE2B8D">
        <w:rPr>
          <w:rFonts w:ascii="Arial" w:hAnsi="Arial" w:cs="Arial"/>
          <w:lang w:val="en-US"/>
        </w:rPr>
        <w:t xml:space="preserve"> "</w:t>
      </w:r>
      <w:r>
        <w:rPr>
          <w:rFonts w:ascii="Arial" w:hAnsi="Arial" w:cs="Arial"/>
          <w:lang w:val="en-US"/>
        </w:rPr>
        <w:t>Topical composition comprising a combination of terpenoid compounds and antihistaminic compounds</w:t>
      </w:r>
      <w:r w:rsidR="006A3BCA" w:rsidRPr="00DE2B8D">
        <w:rPr>
          <w:rFonts w:ascii="Arial" w:hAnsi="Arial" w:cs="Arial"/>
          <w:lang w:val="en-US"/>
        </w:rPr>
        <w:t>"</w:t>
      </w:r>
      <w:r>
        <w:rPr>
          <w:rFonts w:ascii="Arial" w:hAnsi="Arial" w:cs="Arial"/>
          <w:lang w:val="en-US"/>
        </w:rPr>
        <w:t xml:space="preserve"> relates to topical pharmaceutical compositions containing a mixture of a terpenoid compound and an antihistaminic compound for the treatment of the allergic and inflammatory skin diseases as well as the topical use of an antihistaminic compound in combination with a terpenoid compound (for the manufacture of a medicament)</w:t>
      </w:r>
      <w:r w:rsidR="006A3BCA" w:rsidRPr="00DE2B8D">
        <w:rPr>
          <w:rFonts w:ascii="Arial" w:hAnsi="Arial" w:cs="Arial"/>
          <w:lang w:val="en-US"/>
        </w:rPr>
        <w:t xml:space="preserve">. </w:t>
      </w:r>
    </w:p>
    <w:p w:rsidR="006A3BCA" w:rsidRPr="00DE2B8D" w:rsidRDefault="00B10AED" w:rsidP="00453CB9">
      <w:pPr>
        <w:pStyle w:val="NormalWeb"/>
        <w:spacing w:line="360" w:lineRule="auto"/>
        <w:jc w:val="both"/>
        <w:rPr>
          <w:rFonts w:ascii="Arial" w:hAnsi="Arial" w:cs="Arial"/>
          <w:lang w:val="en-US"/>
        </w:rPr>
      </w:pPr>
      <w:r>
        <w:rPr>
          <w:rFonts w:ascii="Arial" w:hAnsi="Arial" w:cs="Arial"/>
          <w:lang w:val="en-US"/>
        </w:rPr>
        <w:t xml:space="preserve">The invention no. </w:t>
      </w:r>
      <w:r w:rsidR="006A3BCA" w:rsidRPr="00DE2B8D">
        <w:rPr>
          <w:rFonts w:ascii="Arial" w:hAnsi="Arial" w:cs="Arial"/>
          <w:lang w:val="en-US"/>
        </w:rPr>
        <w:t xml:space="preserve">ES19960001236 </w:t>
      </w:r>
      <w:r>
        <w:rPr>
          <w:rFonts w:ascii="Arial" w:hAnsi="Arial" w:cs="Arial"/>
          <w:lang w:val="en-US"/>
        </w:rPr>
        <w:t>entitled</w:t>
      </w:r>
      <w:r w:rsidR="006A3BCA" w:rsidRPr="00DE2B8D">
        <w:rPr>
          <w:rFonts w:ascii="Arial" w:hAnsi="Arial" w:cs="Arial"/>
          <w:lang w:val="en-US"/>
        </w:rPr>
        <w:t xml:space="preserve"> "</w:t>
      </w:r>
      <w:r>
        <w:rPr>
          <w:rFonts w:ascii="Arial" w:hAnsi="Arial" w:cs="Arial"/>
          <w:lang w:val="en-US"/>
        </w:rPr>
        <w:t xml:space="preserve">Novel benzimidazole derivatives with antihistaminic </w:t>
      </w:r>
      <w:r w:rsidR="00A83C02">
        <w:rPr>
          <w:rFonts w:ascii="Arial" w:hAnsi="Arial" w:cs="Arial"/>
          <w:lang w:val="en-US"/>
        </w:rPr>
        <w:t>activity</w:t>
      </w:r>
      <w:r w:rsidR="006A3BCA" w:rsidRPr="00DE2B8D">
        <w:rPr>
          <w:rFonts w:ascii="Arial" w:hAnsi="Arial" w:cs="Arial"/>
          <w:lang w:val="en-US"/>
        </w:rPr>
        <w:t>"</w:t>
      </w:r>
      <w:r>
        <w:rPr>
          <w:rFonts w:ascii="Arial" w:hAnsi="Arial" w:cs="Arial"/>
          <w:lang w:val="en-US"/>
        </w:rPr>
        <w:t xml:space="preserve"> discloses novel benzimidazole derivatives of the respective formula</w:t>
      </w:r>
      <w:r w:rsidR="00A83C02">
        <w:rPr>
          <w:rFonts w:ascii="Arial" w:hAnsi="Arial" w:cs="Arial"/>
          <w:lang w:val="en-US"/>
        </w:rPr>
        <w:t xml:space="preserve"> and the pharmacologically acceptable acids or bases and additional salts thereof</w:t>
      </w:r>
      <w:r>
        <w:rPr>
          <w:rFonts w:ascii="Arial" w:hAnsi="Arial" w:cs="Arial"/>
          <w:lang w:val="en-US"/>
        </w:rPr>
        <w:t>. In the formula,</w:t>
      </w:r>
      <w:r w:rsidR="006A3BCA" w:rsidRPr="00DE2B8D">
        <w:rPr>
          <w:rFonts w:ascii="Arial" w:hAnsi="Arial" w:cs="Arial"/>
          <w:lang w:val="en-US"/>
        </w:rPr>
        <w:t xml:space="preserve"> R1 </w:t>
      </w:r>
      <w:r>
        <w:rPr>
          <w:rFonts w:ascii="Arial" w:hAnsi="Arial" w:cs="Arial"/>
          <w:lang w:val="en-US"/>
        </w:rPr>
        <w:t>is hydrogen or a short-chain hydrocarbon group such as methyl, ethyl, isopropyl, cyclopropyl or vinyl</w:t>
      </w:r>
      <w:r w:rsidR="00A83C02">
        <w:rPr>
          <w:rFonts w:ascii="Arial" w:hAnsi="Arial" w:cs="Arial"/>
          <w:lang w:val="en-US"/>
        </w:rPr>
        <w:t>;</w:t>
      </w:r>
      <w:r>
        <w:rPr>
          <w:rFonts w:ascii="Arial" w:hAnsi="Arial" w:cs="Arial"/>
          <w:lang w:val="en-US"/>
        </w:rPr>
        <w:t xml:space="preserve"> </w:t>
      </w:r>
      <w:r w:rsidR="006A3BCA" w:rsidRPr="00DE2B8D">
        <w:rPr>
          <w:rFonts w:ascii="Arial" w:hAnsi="Arial" w:cs="Arial"/>
          <w:lang w:val="en-US"/>
        </w:rPr>
        <w:t>R2</w:t>
      </w:r>
      <w:r>
        <w:rPr>
          <w:rFonts w:ascii="Arial" w:hAnsi="Arial" w:cs="Arial"/>
          <w:lang w:val="en-US"/>
        </w:rPr>
        <w:t xml:space="preserve"> is a group selected from</w:t>
      </w:r>
      <w:r w:rsidR="006A3BCA" w:rsidRPr="00DE2B8D">
        <w:rPr>
          <w:rFonts w:ascii="Arial" w:hAnsi="Arial" w:cs="Arial"/>
          <w:lang w:val="en-US"/>
        </w:rPr>
        <w:t xml:space="preserve"> CH2OH, COOH, COOR </w:t>
      </w:r>
      <w:r>
        <w:rPr>
          <w:rFonts w:ascii="Arial" w:hAnsi="Arial" w:cs="Arial"/>
          <w:lang w:val="en-US"/>
        </w:rPr>
        <w:t>and</w:t>
      </w:r>
      <w:r w:rsidR="006A3BCA" w:rsidRPr="00DE2B8D">
        <w:rPr>
          <w:rFonts w:ascii="Arial" w:hAnsi="Arial" w:cs="Arial"/>
          <w:lang w:val="en-US"/>
        </w:rPr>
        <w:t xml:space="preserve"> 4,4-dimet</w:t>
      </w:r>
      <w:r>
        <w:rPr>
          <w:rFonts w:ascii="Arial" w:hAnsi="Arial" w:cs="Arial"/>
          <w:lang w:val="en-US"/>
        </w:rPr>
        <w:t>hy</w:t>
      </w:r>
      <w:r w:rsidR="006A3BCA" w:rsidRPr="00DE2B8D">
        <w:rPr>
          <w:rFonts w:ascii="Arial" w:hAnsi="Arial" w:cs="Arial"/>
          <w:lang w:val="en-US"/>
        </w:rPr>
        <w:t>l-2-o</w:t>
      </w:r>
      <w:r>
        <w:rPr>
          <w:rFonts w:ascii="Arial" w:hAnsi="Arial" w:cs="Arial"/>
          <w:lang w:val="en-US"/>
        </w:rPr>
        <w:t>x</w:t>
      </w:r>
      <w:r w:rsidR="006A3BCA" w:rsidRPr="00DE2B8D">
        <w:rPr>
          <w:rFonts w:ascii="Arial" w:hAnsi="Arial" w:cs="Arial"/>
          <w:lang w:val="en-US"/>
        </w:rPr>
        <w:t>azolin</w:t>
      </w:r>
      <w:r>
        <w:rPr>
          <w:rFonts w:ascii="Arial" w:hAnsi="Arial" w:cs="Arial"/>
          <w:lang w:val="en-US"/>
        </w:rPr>
        <w:t>y</w:t>
      </w:r>
      <w:r w:rsidR="006A3BCA" w:rsidRPr="00DE2B8D">
        <w:rPr>
          <w:rFonts w:ascii="Arial" w:hAnsi="Arial" w:cs="Arial"/>
          <w:lang w:val="en-US"/>
        </w:rPr>
        <w:t>l</w:t>
      </w:r>
      <w:r w:rsidR="00A83C02">
        <w:rPr>
          <w:rFonts w:ascii="Arial" w:hAnsi="Arial" w:cs="Arial"/>
          <w:lang w:val="en-US"/>
        </w:rPr>
        <w:t>;</w:t>
      </w:r>
      <w:r w:rsidR="006A3BCA" w:rsidRPr="00DE2B8D">
        <w:rPr>
          <w:rFonts w:ascii="Arial" w:hAnsi="Arial" w:cs="Arial"/>
          <w:lang w:val="en-US"/>
        </w:rPr>
        <w:t xml:space="preserve"> </w:t>
      </w:r>
      <w:r w:rsidR="00A83C02">
        <w:rPr>
          <w:rFonts w:ascii="Arial" w:hAnsi="Arial" w:cs="Arial"/>
          <w:lang w:val="en-US"/>
        </w:rPr>
        <w:t xml:space="preserve">and </w:t>
      </w:r>
      <w:r w:rsidR="006A3BCA" w:rsidRPr="00DE2B8D">
        <w:rPr>
          <w:rFonts w:ascii="Arial" w:hAnsi="Arial" w:cs="Arial"/>
          <w:lang w:val="en-US"/>
        </w:rPr>
        <w:t>R3</w:t>
      </w:r>
      <w:r w:rsidR="00A83C02">
        <w:rPr>
          <w:rFonts w:ascii="Arial" w:hAnsi="Arial" w:cs="Arial"/>
          <w:lang w:val="en-US"/>
        </w:rPr>
        <w:t xml:space="preserve"> is a short-chain alkyl group as defined above</w:t>
      </w:r>
      <w:r w:rsidR="006A3BCA" w:rsidRPr="00DE2B8D">
        <w:rPr>
          <w:rFonts w:ascii="Arial" w:hAnsi="Arial" w:cs="Arial"/>
          <w:lang w:val="en-US"/>
        </w:rPr>
        <w:t>.</w:t>
      </w:r>
      <w:r w:rsidR="00A83C02">
        <w:rPr>
          <w:rFonts w:ascii="Arial" w:hAnsi="Arial" w:cs="Arial"/>
          <w:lang w:val="en-US"/>
        </w:rPr>
        <w:t xml:space="preserve"> In addition</w:t>
      </w:r>
      <w:r w:rsidR="006A3BCA" w:rsidRPr="00DE2B8D">
        <w:rPr>
          <w:rFonts w:ascii="Arial" w:hAnsi="Arial" w:cs="Arial"/>
          <w:lang w:val="en-US"/>
        </w:rPr>
        <w:t>,</w:t>
      </w:r>
      <w:r w:rsidR="00A83C02">
        <w:rPr>
          <w:rFonts w:ascii="Arial" w:hAnsi="Arial" w:cs="Arial"/>
          <w:lang w:val="en-US"/>
        </w:rPr>
        <w:t xml:space="preserve"> the preparation of these compositions, which have a significant H1 antihistaminic and antiallergic activity and which do not cause adverse effects on the central nervous system and cardiovascular system, are also described.</w:t>
      </w:r>
      <w:r w:rsidR="006A3BCA" w:rsidRPr="00DE2B8D">
        <w:rPr>
          <w:rFonts w:ascii="Arial" w:hAnsi="Arial" w:cs="Arial"/>
          <w:lang w:val="en-US"/>
        </w:rPr>
        <w:t xml:space="preserve"> </w:t>
      </w:r>
    </w:p>
    <w:p w:rsidR="002C576A" w:rsidRPr="00DE2B8D" w:rsidRDefault="00E42BCD" w:rsidP="00453CB9">
      <w:pPr>
        <w:spacing w:line="360" w:lineRule="auto"/>
        <w:jc w:val="both"/>
        <w:rPr>
          <w:rFonts w:ascii="Arial" w:hAnsi="Arial" w:cs="Arial"/>
          <w:lang w:val="en-US"/>
        </w:rPr>
      </w:pPr>
      <w:r>
        <w:rPr>
          <w:rFonts w:ascii="Arial" w:hAnsi="Arial" w:cs="Arial"/>
          <w:bCs/>
          <w:lang w:val="en-US"/>
        </w:rPr>
        <w:t>As a result, the presence of the need for a composition for the treatment of the allergic reactions and the inadequacy of the existing solutions have made it necessary to perform an improvement in the relevant art.</w:t>
      </w:r>
    </w:p>
    <w:p w:rsidR="000E5EC3" w:rsidRPr="00DE2B8D" w:rsidRDefault="000E5EC3" w:rsidP="00453CB9">
      <w:pPr>
        <w:spacing w:line="360" w:lineRule="auto"/>
        <w:jc w:val="both"/>
        <w:rPr>
          <w:rFonts w:ascii="Arial" w:hAnsi="Arial" w:cs="Arial"/>
          <w:lang w:val="en-US"/>
        </w:rPr>
      </w:pPr>
    </w:p>
    <w:p w:rsidR="001A2089" w:rsidRPr="00DE2B8D" w:rsidRDefault="001A2089" w:rsidP="00453CB9">
      <w:pPr>
        <w:spacing w:line="360" w:lineRule="auto"/>
        <w:jc w:val="both"/>
        <w:rPr>
          <w:rFonts w:ascii="Arial" w:hAnsi="Arial" w:cs="Arial"/>
          <w:lang w:val="en-US"/>
        </w:rPr>
      </w:pPr>
    </w:p>
    <w:p w:rsidR="000E5EC3" w:rsidRPr="00DE2B8D" w:rsidRDefault="00E42BCD" w:rsidP="00453CB9">
      <w:pPr>
        <w:spacing w:line="360" w:lineRule="auto"/>
        <w:jc w:val="both"/>
        <w:rPr>
          <w:rFonts w:ascii="Arial" w:hAnsi="Arial" w:cs="Arial"/>
          <w:b/>
          <w:lang w:val="en-US"/>
        </w:rPr>
      </w:pPr>
      <w:r>
        <w:rPr>
          <w:rFonts w:ascii="Arial" w:hAnsi="Arial" w:cs="Arial"/>
          <w:b/>
          <w:lang w:val="en-US"/>
        </w:rPr>
        <w:t>Object of the Invention</w:t>
      </w:r>
    </w:p>
    <w:p w:rsidR="001A2089" w:rsidRPr="00DE2B8D" w:rsidRDefault="001A2089" w:rsidP="00453CB9">
      <w:pPr>
        <w:spacing w:line="360" w:lineRule="auto"/>
        <w:jc w:val="both"/>
        <w:rPr>
          <w:rFonts w:ascii="Arial" w:hAnsi="Arial" w:cs="Arial"/>
          <w:b/>
          <w:lang w:val="en-US"/>
        </w:rPr>
      </w:pPr>
    </w:p>
    <w:p w:rsidR="0060472C" w:rsidRPr="00DE2B8D" w:rsidRDefault="007F3836" w:rsidP="00453CB9">
      <w:pPr>
        <w:spacing w:line="360" w:lineRule="auto"/>
        <w:jc w:val="both"/>
        <w:rPr>
          <w:rFonts w:ascii="Arial" w:hAnsi="Arial" w:cs="Arial"/>
          <w:lang w:val="en-US"/>
        </w:rPr>
      </w:pPr>
      <w:r>
        <w:rPr>
          <w:rFonts w:ascii="Arial" w:hAnsi="Arial" w:cs="Arial"/>
          <w:lang w:val="en-US"/>
        </w:rPr>
        <w:t>In order to eliminate the disadvantages of the state of the art, an object of the invention is to provide for the treatment of the allergic reactions.</w:t>
      </w:r>
      <w:r w:rsidR="00DD6D80" w:rsidRPr="00DE2B8D">
        <w:rPr>
          <w:rFonts w:ascii="Arial" w:hAnsi="Arial" w:cs="Arial"/>
          <w:lang w:val="en-US"/>
        </w:rPr>
        <w:t xml:space="preserve"> </w:t>
      </w:r>
    </w:p>
    <w:p w:rsidR="0060472C" w:rsidRPr="00DE2B8D" w:rsidRDefault="0060472C" w:rsidP="00453CB9">
      <w:pPr>
        <w:spacing w:line="360" w:lineRule="auto"/>
        <w:jc w:val="both"/>
        <w:rPr>
          <w:rFonts w:ascii="Arial" w:hAnsi="Arial" w:cs="Arial"/>
          <w:lang w:val="en-US"/>
        </w:rPr>
      </w:pPr>
    </w:p>
    <w:p w:rsidR="003F725C" w:rsidRPr="00DE2B8D" w:rsidRDefault="007F3836" w:rsidP="00453CB9">
      <w:pPr>
        <w:spacing w:line="360" w:lineRule="auto"/>
        <w:jc w:val="both"/>
        <w:rPr>
          <w:rFonts w:ascii="Arial" w:hAnsi="Arial" w:cs="Arial"/>
          <w:lang w:val="en-US"/>
        </w:rPr>
      </w:pPr>
      <w:r>
        <w:rPr>
          <w:rFonts w:ascii="Arial" w:hAnsi="Arial" w:cs="Arial"/>
          <w:lang w:val="en-US"/>
        </w:rPr>
        <w:t xml:space="preserve">Another object of the invention is to suppress </w:t>
      </w:r>
      <w:r w:rsidR="00DD6D80" w:rsidRPr="00DE2B8D">
        <w:rPr>
          <w:rFonts w:ascii="Arial" w:hAnsi="Arial" w:cs="Arial"/>
          <w:lang w:val="en-US"/>
        </w:rPr>
        <w:t xml:space="preserve">IL-6 </w:t>
      </w:r>
      <w:r>
        <w:rPr>
          <w:rFonts w:ascii="Arial" w:hAnsi="Arial" w:cs="Arial"/>
          <w:lang w:val="en-US"/>
        </w:rPr>
        <w:t>and</w:t>
      </w:r>
      <w:r w:rsidR="00DD6D80" w:rsidRPr="00DE2B8D">
        <w:rPr>
          <w:rFonts w:ascii="Arial" w:hAnsi="Arial" w:cs="Arial"/>
          <w:lang w:val="en-US"/>
        </w:rPr>
        <w:t xml:space="preserve"> IL-4</w:t>
      </w:r>
      <w:r>
        <w:rPr>
          <w:rFonts w:ascii="Arial" w:hAnsi="Arial" w:cs="Arial"/>
          <w:lang w:val="en-US"/>
        </w:rPr>
        <w:t xml:space="preserve"> to suppress the allergic reactions</w:t>
      </w:r>
      <w:r w:rsidR="00DD6D80" w:rsidRPr="00DE2B8D">
        <w:rPr>
          <w:rFonts w:ascii="Arial" w:hAnsi="Arial" w:cs="Arial"/>
          <w:lang w:val="en-US"/>
        </w:rPr>
        <w:t xml:space="preserve">. </w:t>
      </w:r>
    </w:p>
    <w:p w:rsidR="00193436" w:rsidRPr="00DE2B8D" w:rsidRDefault="00193436" w:rsidP="00453CB9">
      <w:pPr>
        <w:spacing w:line="360" w:lineRule="auto"/>
        <w:jc w:val="both"/>
        <w:rPr>
          <w:rFonts w:ascii="Arial" w:hAnsi="Arial" w:cs="Arial"/>
          <w:lang w:val="en-US"/>
        </w:rPr>
      </w:pPr>
    </w:p>
    <w:p w:rsidR="009A67D7" w:rsidRPr="00DE2B8D" w:rsidRDefault="007F3836" w:rsidP="00453CB9">
      <w:pPr>
        <w:spacing w:line="360" w:lineRule="auto"/>
        <w:jc w:val="both"/>
        <w:rPr>
          <w:rFonts w:ascii="Arial" w:hAnsi="Arial" w:cs="Arial"/>
          <w:lang w:val="en-US"/>
        </w:rPr>
      </w:pPr>
      <w:r>
        <w:rPr>
          <w:rFonts w:ascii="Arial" w:hAnsi="Arial" w:cs="Arial"/>
          <w:lang w:val="en-US"/>
        </w:rPr>
        <w:t xml:space="preserve">Another object of the invention is to suppress the pro-inflammatory cytokines such as </w:t>
      </w:r>
      <w:r w:rsidR="00DD6D80" w:rsidRPr="00DE2B8D">
        <w:rPr>
          <w:rFonts w:ascii="Arial" w:hAnsi="Arial" w:cs="Arial"/>
          <w:lang w:val="en-US"/>
        </w:rPr>
        <w:t>tnf-al</w:t>
      </w:r>
      <w:r>
        <w:rPr>
          <w:rFonts w:ascii="Arial" w:hAnsi="Arial" w:cs="Arial"/>
          <w:lang w:val="en-US"/>
        </w:rPr>
        <w:t>ph</w:t>
      </w:r>
      <w:r w:rsidR="00DD6D80" w:rsidRPr="00DE2B8D">
        <w:rPr>
          <w:rFonts w:ascii="Arial" w:hAnsi="Arial" w:cs="Arial"/>
          <w:lang w:val="en-US"/>
        </w:rPr>
        <w:t>a, interferon gam</w:t>
      </w:r>
      <w:r>
        <w:rPr>
          <w:rFonts w:ascii="Arial" w:hAnsi="Arial" w:cs="Arial"/>
          <w:lang w:val="en-US"/>
        </w:rPr>
        <w:t>m</w:t>
      </w:r>
      <w:r w:rsidR="00DD6D80" w:rsidRPr="00DE2B8D">
        <w:rPr>
          <w:rFonts w:ascii="Arial" w:hAnsi="Arial" w:cs="Arial"/>
          <w:lang w:val="en-US"/>
        </w:rPr>
        <w:t xml:space="preserve">a </w:t>
      </w:r>
      <w:r>
        <w:rPr>
          <w:rFonts w:ascii="Arial" w:hAnsi="Arial" w:cs="Arial"/>
          <w:lang w:val="en-US"/>
        </w:rPr>
        <w:t>and</w:t>
      </w:r>
      <w:r w:rsidR="00DD6D80" w:rsidRPr="00DE2B8D">
        <w:rPr>
          <w:rFonts w:ascii="Arial" w:hAnsi="Arial" w:cs="Arial"/>
          <w:lang w:val="en-US"/>
        </w:rPr>
        <w:t xml:space="preserve"> nf-kappa B</w:t>
      </w:r>
      <w:r>
        <w:rPr>
          <w:rFonts w:ascii="Arial" w:hAnsi="Arial" w:cs="Arial"/>
          <w:lang w:val="en-US"/>
        </w:rPr>
        <w:t xml:space="preserve"> and signal molecules</w:t>
      </w:r>
      <w:r w:rsidR="00DD6D80" w:rsidRPr="00DE2B8D">
        <w:rPr>
          <w:rFonts w:ascii="Arial" w:hAnsi="Arial" w:cs="Arial"/>
          <w:lang w:val="en-US"/>
        </w:rPr>
        <w:t xml:space="preserve">. </w:t>
      </w:r>
    </w:p>
    <w:p w:rsidR="00193436" w:rsidRPr="00DE2B8D" w:rsidRDefault="00193436" w:rsidP="00453CB9">
      <w:pPr>
        <w:spacing w:line="360" w:lineRule="auto"/>
        <w:jc w:val="both"/>
        <w:rPr>
          <w:rFonts w:ascii="Arial" w:hAnsi="Arial" w:cs="Arial"/>
          <w:lang w:val="en-US"/>
        </w:rPr>
      </w:pPr>
    </w:p>
    <w:p w:rsidR="00391CF3" w:rsidRPr="00DE2B8D" w:rsidRDefault="007F3836" w:rsidP="00453CB9">
      <w:pPr>
        <w:spacing w:line="360" w:lineRule="auto"/>
        <w:jc w:val="both"/>
        <w:rPr>
          <w:rFonts w:ascii="Arial" w:hAnsi="Arial" w:cs="Arial"/>
          <w:lang w:val="en-US"/>
        </w:rPr>
      </w:pPr>
      <w:r>
        <w:rPr>
          <w:rFonts w:ascii="Arial" w:hAnsi="Arial" w:cs="Arial"/>
          <w:lang w:val="en-US"/>
        </w:rPr>
        <w:t xml:space="preserve">Another object of the invention is to suppress the production of </w:t>
      </w:r>
      <w:r w:rsidR="00D23B30">
        <w:rPr>
          <w:rFonts w:ascii="Arial" w:hAnsi="Arial" w:cs="Arial"/>
          <w:lang w:val="en-US"/>
        </w:rPr>
        <w:t>immunoglobulin</w:t>
      </w:r>
      <w:r>
        <w:rPr>
          <w:rFonts w:ascii="Arial" w:hAnsi="Arial" w:cs="Arial"/>
          <w:lang w:val="en-US"/>
        </w:rPr>
        <w:t xml:space="preserve"> E to provide improvement in the allergic reactions.</w:t>
      </w:r>
      <w:r w:rsidR="00DD6D80" w:rsidRPr="00DE2B8D">
        <w:rPr>
          <w:rFonts w:ascii="Arial" w:hAnsi="Arial" w:cs="Arial"/>
          <w:lang w:val="en-US"/>
        </w:rPr>
        <w:t xml:space="preserve"> </w:t>
      </w:r>
    </w:p>
    <w:p w:rsidR="00193436" w:rsidRPr="00DE2B8D" w:rsidRDefault="00193436" w:rsidP="00453CB9">
      <w:pPr>
        <w:spacing w:line="360" w:lineRule="auto"/>
        <w:jc w:val="both"/>
        <w:rPr>
          <w:rFonts w:ascii="Arial" w:hAnsi="Arial" w:cs="Arial"/>
          <w:lang w:val="en-US"/>
        </w:rPr>
      </w:pPr>
    </w:p>
    <w:p w:rsidR="00193436" w:rsidRPr="00DE2B8D" w:rsidRDefault="007F3836" w:rsidP="00453CB9">
      <w:pPr>
        <w:spacing w:line="360" w:lineRule="auto"/>
        <w:jc w:val="both"/>
        <w:rPr>
          <w:rFonts w:ascii="Arial" w:hAnsi="Arial" w:cs="Arial"/>
          <w:lang w:val="en-US"/>
        </w:rPr>
      </w:pPr>
      <w:r>
        <w:rPr>
          <w:rFonts w:ascii="Arial" w:hAnsi="Arial" w:cs="Arial"/>
          <w:lang w:val="en-US"/>
        </w:rPr>
        <w:t>Another object of the invention is to provide the activity that increases the breathing capacity and the anti-bronchoconstrictive activity, owing to the resemblance with the testosterone derivates.</w:t>
      </w:r>
    </w:p>
    <w:p w:rsidR="0060472C" w:rsidRPr="00DE2B8D" w:rsidRDefault="0060472C" w:rsidP="00453CB9">
      <w:pPr>
        <w:spacing w:line="360" w:lineRule="auto"/>
        <w:jc w:val="both"/>
        <w:rPr>
          <w:rFonts w:ascii="Arial" w:hAnsi="Arial" w:cs="Arial"/>
          <w:lang w:val="en-US"/>
        </w:rPr>
      </w:pPr>
    </w:p>
    <w:p w:rsidR="00181063" w:rsidRPr="00DE2B8D" w:rsidRDefault="007F3836" w:rsidP="00453CB9">
      <w:pPr>
        <w:spacing w:line="360" w:lineRule="auto"/>
        <w:jc w:val="both"/>
        <w:rPr>
          <w:rFonts w:ascii="Arial" w:hAnsi="Arial" w:cs="Arial"/>
          <w:lang w:val="en-US"/>
        </w:rPr>
      </w:pPr>
      <w:r>
        <w:rPr>
          <w:rFonts w:ascii="Arial" w:hAnsi="Arial" w:cs="Arial"/>
          <w:lang w:val="en-US"/>
        </w:rPr>
        <w:t xml:space="preserve">In order to achieve the aforesaid advantages, the invention is a composition for the treatment of the allergic reactions, said composition being obtained by the components selected from the group comprising </w:t>
      </w:r>
      <w:r w:rsidR="00DF5C0F" w:rsidRPr="00DE2B8D">
        <w:rPr>
          <w:rFonts w:ascii="Arial" w:hAnsi="Arial" w:cs="Arial"/>
          <w:lang w:val="en-US"/>
        </w:rPr>
        <w:t xml:space="preserve">1,3 </w:t>
      </w:r>
      <w:r>
        <w:rPr>
          <w:rFonts w:ascii="Arial" w:hAnsi="Arial" w:cs="Arial"/>
          <w:lang w:val="en-US"/>
        </w:rPr>
        <w:t>c</w:t>
      </w:r>
      <w:r w:rsidR="00DF5C0F" w:rsidRPr="00DE2B8D">
        <w:rPr>
          <w:rFonts w:ascii="Arial" w:hAnsi="Arial" w:cs="Arial"/>
          <w:lang w:val="en-US"/>
        </w:rPr>
        <w:t>olforsin a</w:t>
      </w:r>
      <w:r>
        <w:rPr>
          <w:rFonts w:ascii="Arial" w:hAnsi="Arial" w:cs="Arial"/>
          <w:lang w:val="en-US"/>
        </w:rPr>
        <w:t>c</w:t>
      </w:r>
      <w:r w:rsidR="00DF5C0F" w:rsidRPr="00DE2B8D">
        <w:rPr>
          <w:rFonts w:ascii="Arial" w:hAnsi="Arial" w:cs="Arial"/>
          <w:lang w:val="en-US"/>
        </w:rPr>
        <w:t>etat</w:t>
      </w:r>
      <w:r>
        <w:rPr>
          <w:rFonts w:ascii="Arial" w:hAnsi="Arial" w:cs="Arial"/>
          <w:lang w:val="en-US"/>
        </w:rPr>
        <w:t>e</w:t>
      </w:r>
      <w:r w:rsidR="00DF5C0F" w:rsidRPr="00DE2B8D">
        <w:rPr>
          <w:rFonts w:ascii="Arial" w:hAnsi="Arial" w:cs="Arial"/>
          <w:lang w:val="en-US"/>
        </w:rPr>
        <w:t xml:space="preserve"> </w:t>
      </w:r>
      <w:r>
        <w:rPr>
          <w:rFonts w:ascii="Arial" w:hAnsi="Arial" w:cs="Arial"/>
          <w:lang w:val="en-US"/>
        </w:rPr>
        <w:t>and</w:t>
      </w:r>
      <w:r w:rsidR="00DF5C0F" w:rsidRPr="00DE2B8D">
        <w:rPr>
          <w:rFonts w:ascii="Arial" w:hAnsi="Arial" w:cs="Arial"/>
          <w:lang w:val="en-US"/>
        </w:rPr>
        <w:t xml:space="preserve"> Cissus Quadrangularis e</w:t>
      </w:r>
      <w:r>
        <w:rPr>
          <w:rFonts w:ascii="Arial" w:hAnsi="Arial" w:cs="Arial"/>
          <w:lang w:val="en-US"/>
        </w:rPr>
        <w:t>xtract that are used individually or in combinations</w:t>
      </w:r>
      <w:r w:rsidR="00DF5C0F" w:rsidRPr="00DE2B8D">
        <w:rPr>
          <w:rFonts w:ascii="Arial" w:hAnsi="Arial" w:cs="Arial"/>
          <w:lang w:val="en-US"/>
        </w:rPr>
        <w:t xml:space="preserve">. </w:t>
      </w:r>
    </w:p>
    <w:p w:rsidR="002E7CC3" w:rsidRPr="00DE2B8D" w:rsidRDefault="002E7CC3" w:rsidP="00453CB9">
      <w:pPr>
        <w:spacing w:line="360" w:lineRule="auto"/>
        <w:jc w:val="both"/>
        <w:rPr>
          <w:rFonts w:ascii="Arial" w:hAnsi="Arial" w:cs="Arial"/>
          <w:lang w:val="en-US"/>
        </w:rPr>
      </w:pPr>
    </w:p>
    <w:p w:rsidR="006B746C" w:rsidRPr="00DE2B8D" w:rsidRDefault="007F3836" w:rsidP="00453CB9">
      <w:pPr>
        <w:spacing w:line="360" w:lineRule="auto"/>
        <w:jc w:val="both"/>
        <w:rPr>
          <w:rFonts w:ascii="Arial" w:hAnsi="Arial" w:cs="Arial"/>
          <w:lang w:val="en-US"/>
        </w:rPr>
      </w:pPr>
      <w:r>
        <w:rPr>
          <w:rFonts w:ascii="Arial" w:hAnsi="Arial" w:cs="Arial"/>
          <w:lang w:val="en-US"/>
        </w:rPr>
        <w:t>The structural and characteristic features and all the advantages of the invention will become more clearly understood from the detailed description provided below and therefore, the evaluation must be made taking this detailed description into consideration.</w:t>
      </w:r>
      <w:r w:rsidR="00FF2192" w:rsidRPr="00DE2B8D">
        <w:rPr>
          <w:rFonts w:ascii="Arial" w:hAnsi="Arial" w:cs="Arial"/>
          <w:lang w:val="en-US"/>
        </w:rPr>
        <w:t xml:space="preserve"> </w:t>
      </w:r>
    </w:p>
    <w:p w:rsidR="00311CEC" w:rsidRPr="00DE2B8D" w:rsidRDefault="00311CEC" w:rsidP="00453CB9">
      <w:pPr>
        <w:spacing w:line="360" w:lineRule="auto"/>
        <w:jc w:val="both"/>
        <w:rPr>
          <w:rFonts w:ascii="Arial" w:hAnsi="Arial" w:cs="Arial"/>
          <w:b/>
          <w:lang w:val="en-US"/>
        </w:rPr>
      </w:pPr>
    </w:p>
    <w:p w:rsidR="002C42E2" w:rsidRPr="00DE2B8D" w:rsidRDefault="002C42E2" w:rsidP="00453CB9">
      <w:pPr>
        <w:spacing w:line="360" w:lineRule="auto"/>
        <w:jc w:val="both"/>
        <w:rPr>
          <w:rFonts w:ascii="Arial" w:hAnsi="Arial" w:cs="Arial"/>
          <w:b/>
          <w:lang w:val="en-US"/>
        </w:rPr>
      </w:pPr>
    </w:p>
    <w:p w:rsidR="00377728" w:rsidRPr="00DE2B8D" w:rsidRDefault="007F3836" w:rsidP="00453CB9">
      <w:pPr>
        <w:spacing w:line="360" w:lineRule="auto"/>
        <w:jc w:val="both"/>
        <w:rPr>
          <w:rFonts w:ascii="Arial" w:hAnsi="Arial" w:cs="Arial"/>
          <w:b/>
          <w:lang w:val="en-US"/>
        </w:rPr>
      </w:pPr>
      <w:r>
        <w:rPr>
          <w:rFonts w:ascii="Arial" w:hAnsi="Arial" w:cs="Arial"/>
          <w:b/>
          <w:lang w:val="en-US"/>
        </w:rPr>
        <w:t>Detailed Description of the Invention</w:t>
      </w:r>
    </w:p>
    <w:p w:rsidR="00AD05FD" w:rsidRPr="00DE2B8D" w:rsidRDefault="00AD05FD" w:rsidP="00453CB9">
      <w:pPr>
        <w:spacing w:line="360" w:lineRule="auto"/>
        <w:jc w:val="both"/>
        <w:rPr>
          <w:rFonts w:ascii="Arial" w:hAnsi="Arial" w:cs="Arial"/>
          <w:lang w:val="en-US"/>
        </w:rPr>
      </w:pPr>
    </w:p>
    <w:p w:rsidR="00E511A1" w:rsidRPr="00DE2B8D" w:rsidRDefault="007F3836" w:rsidP="00453CB9">
      <w:pPr>
        <w:spacing w:line="360" w:lineRule="auto"/>
        <w:jc w:val="both"/>
        <w:rPr>
          <w:rStyle w:val="apple-style-span"/>
          <w:rFonts w:ascii="Arial" w:hAnsi="Arial" w:cs="Arial"/>
          <w:lang w:val="en-US"/>
        </w:rPr>
      </w:pPr>
      <w:r>
        <w:rPr>
          <w:rFonts w:ascii="Arial" w:hAnsi="Arial" w:cs="Arial"/>
          <w:lang w:val="en-US"/>
        </w:rPr>
        <w:t xml:space="preserve">The invention is a composition for the treatment of allergic reactions. The composition according to the invention contains </w:t>
      </w:r>
      <w:r w:rsidR="000479CF" w:rsidRPr="00DE2B8D">
        <w:rPr>
          <w:rFonts w:ascii="Arial" w:hAnsi="Arial" w:cs="Arial"/>
          <w:lang w:val="en-US"/>
        </w:rPr>
        <w:t xml:space="preserve">1,3 </w:t>
      </w:r>
      <w:r>
        <w:rPr>
          <w:rFonts w:ascii="Arial" w:hAnsi="Arial" w:cs="Arial"/>
          <w:lang w:val="en-US"/>
        </w:rPr>
        <w:t>c</w:t>
      </w:r>
      <w:r w:rsidR="000479CF" w:rsidRPr="00DE2B8D">
        <w:rPr>
          <w:rFonts w:ascii="Arial" w:hAnsi="Arial" w:cs="Arial"/>
          <w:lang w:val="en-US"/>
        </w:rPr>
        <w:t>olforsin a</w:t>
      </w:r>
      <w:r>
        <w:rPr>
          <w:rFonts w:ascii="Arial" w:hAnsi="Arial" w:cs="Arial"/>
          <w:lang w:val="en-US"/>
        </w:rPr>
        <w:t>c</w:t>
      </w:r>
      <w:r w:rsidR="000479CF" w:rsidRPr="00DE2B8D">
        <w:rPr>
          <w:rFonts w:ascii="Arial" w:hAnsi="Arial" w:cs="Arial"/>
          <w:lang w:val="en-US"/>
        </w:rPr>
        <w:t>etat</w:t>
      </w:r>
      <w:r>
        <w:rPr>
          <w:rFonts w:ascii="Arial" w:hAnsi="Arial" w:cs="Arial"/>
          <w:lang w:val="en-US"/>
        </w:rPr>
        <w:t>e</w:t>
      </w:r>
      <w:r w:rsidR="000479CF" w:rsidRPr="00DE2B8D">
        <w:rPr>
          <w:rFonts w:ascii="Arial" w:hAnsi="Arial" w:cs="Arial"/>
          <w:lang w:val="en-US"/>
        </w:rPr>
        <w:t xml:space="preserve"> </w:t>
      </w:r>
      <w:r>
        <w:rPr>
          <w:rFonts w:ascii="Arial" w:hAnsi="Arial" w:cs="Arial"/>
          <w:lang w:val="en-US"/>
        </w:rPr>
        <w:t>and</w:t>
      </w:r>
      <w:r w:rsidR="000479CF" w:rsidRPr="00DE2B8D">
        <w:rPr>
          <w:rFonts w:ascii="Arial" w:hAnsi="Arial" w:cs="Arial"/>
          <w:lang w:val="en-US"/>
        </w:rPr>
        <w:t xml:space="preserve"> Cissus Quadrangularis e</w:t>
      </w:r>
      <w:r>
        <w:rPr>
          <w:rFonts w:ascii="Arial" w:hAnsi="Arial" w:cs="Arial"/>
          <w:lang w:val="en-US"/>
        </w:rPr>
        <w:t>xtract</w:t>
      </w:r>
      <w:r w:rsidR="00F97AEF" w:rsidRPr="00DE2B8D">
        <w:rPr>
          <w:rStyle w:val="apple-style-span"/>
          <w:rFonts w:ascii="Arial" w:hAnsi="Arial" w:cs="Arial"/>
          <w:lang w:val="en-US"/>
        </w:rPr>
        <w:t xml:space="preserve">. </w:t>
      </w:r>
    </w:p>
    <w:p w:rsidR="00CB17D1" w:rsidRPr="00DE2B8D" w:rsidRDefault="00CB17D1" w:rsidP="00453CB9">
      <w:pPr>
        <w:spacing w:line="360" w:lineRule="auto"/>
        <w:jc w:val="both"/>
        <w:rPr>
          <w:rFonts w:ascii="Arial" w:hAnsi="Arial" w:cs="Arial"/>
          <w:lang w:val="en-US"/>
        </w:rPr>
      </w:pPr>
    </w:p>
    <w:p w:rsidR="00CB17D1" w:rsidRPr="00DE2B8D" w:rsidRDefault="00C47BE1" w:rsidP="00453CB9">
      <w:pPr>
        <w:spacing w:line="360" w:lineRule="auto"/>
        <w:jc w:val="both"/>
        <w:rPr>
          <w:rFonts w:ascii="Arial" w:hAnsi="Arial" w:cs="Arial"/>
          <w:lang w:val="en-US"/>
        </w:rPr>
      </w:pPr>
      <w:r w:rsidRPr="00DE2B8D">
        <w:rPr>
          <w:rFonts w:ascii="Arial" w:hAnsi="Arial" w:cs="Arial"/>
          <w:lang w:val="en-US"/>
        </w:rPr>
        <w:t>Cissus Qaudrangularis</w:t>
      </w:r>
      <w:r w:rsidR="00CC4F7A">
        <w:rPr>
          <w:rFonts w:ascii="Arial" w:hAnsi="Arial" w:cs="Arial"/>
          <w:lang w:val="en-US"/>
        </w:rPr>
        <w:t xml:space="preserve"> extract</w:t>
      </w:r>
      <w:r w:rsidRPr="00DE2B8D">
        <w:rPr>
          <w:rFonts w:ascii="Arial" w:hAnsi="Arial" w:cs="Arial"/>
          <w:lang w:val="en-US"/>
        </w:rPr>
        <w:t xml:space="preserve"> (</w:t>
      </w:r>
      <w:r>
        <w:rPr>
          <w:rFonts w:ascii="Arial" w:hAnsi="Arial" w:cs="Arial"/>
          <w:lang w:val="en-US"/>
        </w:rPr>
        <w:t xml:space="preserve">contains </w:t>
      </w:r>
      <w:r w:rsidRPr="00DE2B8D">
        <w:rPr>
          <w:rFonts w:ascii="Arial" w:hAnsi="Arial" w:cs="Arial"/>
          <w:lang w:val="en-US"/>
        </w:rPr>
        <w:t>20-40</w:t>
      </w:r>
      <w:r>
        <w:rPr>
          <w:rFonts w:ascii="Arial" w:hAnsi="Arial" w:cs="Arial"/>
          <w:lang w:val="en-US"/>
        </w:rPr>
        <w:t>%</w:t>
      </w:r>
      <w:r w:rsidRPr="00DE2B8D">
        <w:rPr>
          <w:rFonts w:ascii="Arial" w:hAnsi="Arial" w:cs="Arial"/>
          <w:lang w:val="en-US"/>
        </w:rPr>
        <w:t xml:space="preserve"> ketosteron</w:t>
      </w:r>
      <w:r>
        <w:rPr>
          <w:rFonts w:ascii="Arial" w:hAnsi="Arial" w:cs="Arial"/>
          <w:lang w:val="en-US"/>
        </w:rPr>
        <w:t>e</w:t>
      </w:r>
      <w:r w:rsidRPr="00DE2B8D">
        <w:rPr>
          <w:rFonts w:ascii="Arial" w:hAnsi="Arial" w:cs="Arial"/>
          <w:lang w:val="en-US"/>
        </w:rPr>
        <w:t>)</w:t>
      </w:r>
      <w:r>
        <w:rPr>
          <w:rFonts w:ascii="Arial" w:hAnsi="Arial" w:cs="Arial"/>
          <w:lang w:val="en-US"/>
        </w:rPr>
        <w:t xml:space="preserve">, one of the ingredients of the composition according to the invention, </w:t>
      </w:r>
      <w:r w:rsidR="00C91BFF">
        <w:rPr>
          <w:rFonts w:ascii="Arial" w:hAnsi="Arial" w:cs="Arial"/>
          <w:lang w:val="en-US"/>
        </w:rPr>
        <w:t>suppress</w:t>
      </w:r>
      <w:r w:rsidR="00CC4F7A">
        <w:rPr>
          <w:rFonts w:ascii="Arial" w:hAnsi="Arial" w:cs="Arial"/>
          <w:lang w:val="en-US"/>
        </w:rPr>
        <w:t>es</w:t>
      </w:r>
      <w:r w:rsidR="00C91BFF">
        <w:rPr>
          <w:rFonts w:ascii="Arial" w:hAnsi="Arial" w:cs="Arial"/>
          <w:lang w:val="en-US"/>
        </w:rPr>
        <w:t xml:space="preserve"> </w:t>
      </w:r>
      <w:r w:rsidR="00C91BFF" w:rsidRPr="00DE2B8D">
        <w:rPr>
          <w:rFonts w:ascii="Arial" w:hAnsi="Arial" w:cs="Arial"/>
          <w:lang w:val="en-US"/>
        </w:rPr>
        <w:t xml:space="preserve">IL-6 </w:t>
      </w:r>
      <w:r w:rsidR="00C91BFF">
        <w:rPr>
          <w:rFonts w:ascii="Arial" w:hAnsi="Arial" w:cs="Arial"/>
          <w:lang w:val="en-US"/>
        </w:rPr>
        <w:t>and</w:t>
      </w:r>
      <w:r w:rsidR="00C91BFF" w:rsidRPr="00DE2B8D">
        <w:rPr>
          <w:rFonts w:ascii="Arial" w:hAnsi="Arial" w:cs="Arial"/>
          <w:lang w:val="en-US"/>
        </w:rPr>
        <w:t xml:space="preserve"> IL-4</w:t>
      </w:r>
      <w:r w:rsidR="00C91BFF">
        <w:rPr>
          <w:rFonts w:ascii="Arial" w:hAnsi="Arial" w:cs="Arial"/>
          <w:lang w:val="en-US"/>
        </w:rPr>
        <w:t xml:space="preserve"> to suppress the allergic reactions</w:t>
      </w:r>
      <w:r w:rsidR="00C91BFF" w:rsidRPr="00DE2B8D">
        <w:rPr>
          <w:rFonts w:ascii="Arial" w:hAnsi="Arial" w:cs="Arial"/>
          <w:lang w:val="en-US"/>
        </w:rPr>
        <w:t>.</w:t>
      </w:r>
      <w:r w:rsidR="00CB17D1" w:rsidRPr="00DE2B8D">
        <w:rPr>
          <w:rFonts w:ascii="Arial" w:hAnsi="Arial" w:cs="Arial"/>
          <w:lang w:val="en-US"/>
        </w:rPr>
        <w:t xml:space="preserve"> </w:t>
      </w:r>
      <w:r w:rsidR="00C91BFF" w:rsidRPr="00DE2B8D">
        <w:rPr>
          <w:rFonts w:ascii="Arial" w:hAnsi="Arial" w:cs="Arial"/>
          <w:lang w:val="en-US"/>
        </w:rPr>
        <w:t xml:space="preserve">Cissus Qaudrangularis </w:t>
      </w:r>
      <w:r w:rsidR="00CC4F7A">
        <w:rPr>
          <w:rFonts w:ascii="Arial" w:hAnsi="Arial" w:cs="Arial"/>
          <w:lang w:val="en-US"/>
        </w:rPr>
        <w:t xml:space="preserve">extract </w:t>
      </w:r>
      <w:r w:rsidR="00C91BFF" w:rsidRPr="00DE2B8D">
        <w:rPr>
          <w:rFonts w:ascii="Arial" w:hAnsi="Arial" w:cs="Arial"/>
          <w:lang w:val="en-US"/>
        </w:rPr>
        <w:t>(</w:t>
      </w:r>
      <w:r w:rsidR="00C91BFF">
        <w:rPr>
          <w:rFonts w:ascii="Arial" w:hAnsi="Arial" w:cs="Arial"/>
          <w:lang w:val="en-US"/>
        </w:rPr>
        <w:t xml:space="preserve">contains </w:t>
      </w:r>
      <w:r w:rsidR="00C91BFF" w:rsidRPr="00DE2B8D">
        <w:rPr>
          <w:rFonts w:ascii="Arial" w:hAnsi="Arial" w:cs="Arial"/>
          <w:lang w:val="en-US"/>
        </w:rPr>
        <w:t>20-40</w:t>
      </w:r>
      <w:r w:rsidR="00C91BFF">
        <w:rPr>
          <w:rFonts w:ascii="Arial" w:hAnsi="Arial" w:cs="Arial"/>
          <w:lang w:val="en-US"/>
        </w:rPr>
        <w:t>%</w:t>
      </w:r>
      <w:r w:rsidR="00C91BFF" w:rsidRPr="00DE2B8D">
        <w:rPr>
          <w:rFonts w:ascii="Arial" w:hAnsi="Arial" w:cs="Arial"/>
          <w:lang w:val="en-US"/>
        </w:rPr>
        <w:t xml:space="preserve"> ketosteron</w:t>
      </w:r>
      <w:r w:rsidR="00C91BFF">
        <w:rPr>
          <w:rFonts w:ascii="Arial" w:hAnsi="Arial" w:cs="Arial"/>
          <w:lang w:val="en-US"/>
        </w:rPr>
        <w:t>e</w:t>
      </w:r>
      <w:r w:rsidR="00C91BFF" w:rsidRPr="00DE2B8D">
        <w:rPr>
          <w:rFonts w:ascii="Arial" w:hAnsi="Arial" w:cs="Arial"/>
          <w:lang w:val="en-US"/>
        </w:rPr>
        <w:t xml:space="preserve">) </w:t>
      </w:r>
      <w:r w:rsidR="00C91BFF">
        <w:rPr>
          <w:rFonts w:ascii="Arial" w:hAnsi="Arial" w:cs="Arial"/>
          <w:lang w:val="en-US"/>
        </w:rPr>
        <w:lastRenderedPageBreak/>
        <w:t xml:space="preserve">also suppresses the pro-inflammatory cytokines such as </w:t>
      </w:r>
      <w:r w:rsidR="00C91BFF" w:rsidRPr="00DE2B8D">
        <w:rPr>
          <w:rFonts w:ascii="Arial" w:hAnsi="Arial" w:cs="Arial"/>
          <w:lang w:val="en-US"/>
        </w:rPr>
        <w:t>tnf-al</w:t>
      </w:r>
      <w:r w:rsidR="00C91BFF">
        <w:rPr>
          <w:rFonts w:ascii="Arial" w:hAnsi="Arial" w:cs="Arial"/>
          <w:lang w:val="en-US"/>
        </w:rPr>
        <w:t>ph</w:t>
      </w:r>
      <w:r w:rsidR="00C91BFF" w:rsidRPr="00DE2B8D">
        <w:rPr>
          <w:rFonts w:ascii="Arial" w:hAnsi="Arial" w:cs="Arial"/>
          <w:lang w:val="en-US"/>
        </w:rPr>
        <w:t>a, interferon gam</w:t>
      </w:r>
      <w:r w:rsidR="00C91BFF">
        <w:rPr>
          <w:rFonts w:ascii="Arial" w:hAnsi="Arial" w:cs="Arial"/>
          <w:lang w:val="en-US"/>
        </w:rPr>
        <w:t>m</w:t>
      </w:r>
      <w:r w:rsidR="00C91BFF" w:rsidRPr="00DE2B8D">
        <w:rPr>
          <w:rFonts w:ascii="Arial" w:hAnsi="Arial" w:cs="Arial"/>
          <w:lang w:val="en-US"/>
        </w:rPr>
        <w:t xml:space="preserve">a </w:t>
      </w:r>
      <w:r w:rsidR="00C91BFF">
        <w:rPr>
          <w:rFonts w:ascii="Arial" w:hAnsi="Arial" w:cs="Arial"/>
          <w:lang w:val="en-US"/>
        </w:rPr>
        <w:t>and</w:t>
      </w:r>
      <w:r w:rsidR="00C91BFF" w:rsidRPr="00DE2B8D">
        <w:rPr>
          <w:rFonts w:ascii="Arial" w:hAnsi="Arial" w:cs="Arial"/>
          <w:lang w:val="en-US"/>
        </w:rPr>
        <w:t xml:space="preserve"> nf-kappa B</w:t>
      </w:r>
      <w:r w:rsidR="00C91BFF">
        <w:rPr>
          <w:rFonts w:ascii="Arial" w:hAnsi="Arial" w:cs="Arial"/>
          <w:lang w:val="en-US"/>
        </w:rPr>
        <w:t xml:space="preserve"> and signal molecules</w:t>
      </w:r>
      <w:r w:rsidR="00C91BFF" w:rsidRPr="00DE2B8D">
        <w:rPr>
          <w:rFonts w:ascii="Arial" w:hAnsi="Arial" w:cs="Arial"/>
          <w:lang w:val="en-US"/>
        </w:rPr>
        <w:t>.</w:t>
      </w:r>
    </w:p>
    <w:p w:rsidR="00DD6D80" w:rsidRPr="00DE2B8D" w:rsidRDefault="00DD6D80" w:rsidP="00453CB9">
      <w:pPr>
        <w:spacing w:line="360" w:lineRule="auto"/>
        <w:jc w:val="both"/>
        <w:rPr>
          <w:rFonts w:ascii="Arial" w:hAnsi="Arial" w:cs="Arial"/>
          <w:lang w:val="en-US"/>
        </w:rPr>
      </w:pPr>
    </w:p>
    <w:p w:rsidR="00CB17D1" w:rsidRPr="00DE2B8D" w:rsidRDefault="002D0ACE" w:rsidP="00453CB9">
      <w:pPr>
        <w:spacing w:line="360" w:lineRule="auto"/>
        <w:jc w:val="both"/>
        <w:rPr>
          <w:rFonts w:ascii="Arial" w:hAnsi="Arial" w:cs="Arial"/>
          <w:lang w:val="en-US"/>
        </w:rPr>
      </w:pPr>
      <w:r w:rsidRPr="00DE2B8D">
        <w:rPr>
          <w:rFonts w:ascii="Arial" w:hAnsi="Arial" w:cs="Arial"/>
          <w:lang w:val="en-US"/>
        </w:rPr>
        <w:t>Cissus Qaudrangularis</w:t>
      </w:r>
      <w:r w:rsidR="003B7E8C">
        <w:rPr>
          <w:rFonts w:ascii="Arial" w:hAnsi="Arial" w:cs="Arial"/>
          <w:lang w:val="en-US"/>
        </w:rPr>
        <w:t xml:space="preserve"> extract</w:t>
      </w:r>
      <w:r w:rsidRPr="00DE2B8D">
        <w:rPr>
          <w:rFonts w:ascii="Arial" w:hAnsi="Arial" w:cs="Arial"/>
          <w:lang w:val="en-US"/>
        </w:rPr>
        <w:t xml:space="preserve"> (</w:t>
      </w:r>
      <w:r>
        <w:rPr>
          <w:rFonts w:ascii="Arial" w:hAnsi="Arial" w:cs="Arial"/>
          <w:lang w:val="en-US"/>
        </w:rPr>
        <w:t xml:space="preserve">contains </w:t>
      </w:r>
      <w:r w:rsidRPr="00DE2B8D">
        <w:rPr>
          <w:rFonts w:ascii="Arial" w:hAnsi="Arial" w:cs="Arial"/>
          <w:lang w:val="en-US"/>
        </w:rPr>
        <w:t>20-40</w:t>
      </w:r>
      <w:r>
        <w:rPr>
          <w:rFonts w:ascii="Arial" w:hAnsi="Arial" w:cs="Arial"/>
          <w:lang w:val="en-US"/>
        </w:rPr>
        <w:t>%</w:t>
      </w:r>
      <w:r w:rsidRPr="00DE2B8D">
        <w:rPr>
          <w:rFonts w:ascii="Arial" w:hAnsi="Arial" w:cs="Arial"/>
          <w:lang w:val="en-US"/>
        </w:rPr>
        <w:t xml:space="preserve"> ketosteron</w:t>
      </w:r>
      <w:r>
        <w:rPr>
          <w:rFonts w:ascii="Arial" w:hAnsi="Arial" w:cs="Arial"/>
          <w:lang w:val="en-US"/>
        </w:rPr>
        <w:t>e</w:t>
      </w:r>
      <w:r w:rsidRPr="00DE2B8D">
        <w:rPr>
          <w:rFonts w:ascii="Arial" w:hAnsi="Arial" w:cs="Arial"/>
          <w:lang w:val="en-US"/>
        </w:rPr>
        <w:t xml:space="preserve">) </w:t>
      </w:r>
      <w:r>
        <w:rPr>
          <w:rFonts w:ascii="Arial" w:hAnsi="Arial" w:cs="Arial"/>
          <w:lang w:val="en-US"/>
        </w:rPr>
        <w:t xml:space="preserve">also suppresses the production of </w:t>
      </w:r>
      <w:r w:rsidR="00D23B30">
        <w:rPr>
          <w:rFonts w:ascii="Arial" w:hAnsi="Arial" w:cs="Arial"/>
          <w:lang w:val="en-US"/>
        </w:rPr>
        <w:t>immunoglobulin</w:t>
      </w:r>
      <w:r>
        <w:rPr>
          <w:rFonts w:ascii="Arial" w:hAnsi="Arial" w:cs="Arial"/>
          <w:lang w:val="en-US"/>
        </w:rPr>
        <w:t xml:space="preserve"> E to provide improvement in the allergic reactions</w:t>
      </w:r>
      <w:r w:rsidR="00CB17D1" w:rsidRPr="00DE2B8D">
        <w:rPr>
          <w:rFonts w:ascii="Arial" w:hAnsi="Arial" w:cs="Arial"/>
          <w:lang w:val="en-US"/>
        </w:rPr>
        <w:t>.</w:t>
      </w:r>
      <w:r>
        <w:rPr>
          <w:rFonts w:ascii="Arial" w:hAnsi="Arial" w:cs="Arial"/>
          <w:lang w:val="en-US"/>
        </w:rPr>
        <w:t xml:space="preserve"> Moreover, the ketosterones obtained from </w:t>
      </w:r>
      <w:r w:rsidR="00CB17D1" w:rsidRPr="00DE2B8D">
        <w:rPr>
          <w:rFonts w:ascii="Arial" w:hAnsi="Arial" w:cs="Arial"/>
          <w:lang w:val="en-US"/>
        </w:rPr>
        <w:t>Cissus Quadrangularis</w:t>
      </w:r>
      <w:r>
        <w:rPr>
          <w:rFonts w:ascii="Arial" w:hAnsi="Arial" w:cs="Arial"/>
          <w:lang w:val="en-US"/>
        </w:rPr>
        <w:t xml:space="preserve"> provide the activity that increases the breathing capacity and the anti-bronchoconstrictive activity, owing to their resemblance with the testosterone derivates</w:t>
      </w:r>
      <w:r w:rsidR="00CB17D1" w:rsidRPr="00DE2B8D">
        <w:rPr>
          <w:rFonts w:ascii="Arial" w:hAnsi="Arial" w:cs="Arial"/>
          <w:lang w:val="en-US"/>
        </w:rPr>
        <w:t>.</w:t>
      </w:r>
      <w:r w:rsidR="00332013" w:rsidRPr="00DE2B8D">
        <w:rPr>
          <w:rFonts w:ascii="Arial" w:hAnsi="Arial" w:cs="Arial"/>
          <w:lang w:val="en-US"/>
        </w:rPr>
        <w:t xml:space="preserve"> </w:t>
      </w:r>
    </w:p>
    <w:p w:rsidR="00E511A1" w:rsidRPr="00DE2B8D" w:rsidRDefault="00E511A1" w:rsidP="00453CB9">
      <w:pPr>
        <w:spacing w:line="360" w:lineRule="auto"/>
        <w:jc w:val="both"/>
        <w:rPr>
          <w:rFonts w:ascii="Arial" w:hAnsi="Arial" w:cs="Arial"/>
          <w:lang w:val="en-US"/>
        </w:rPr>
      </w:pPr>
    </w:p>
    <w:p w:rsidR="00A370BF" w:rsidRPr="00DE2B8D" w:rsidRDefault="002D0ACE" w:rsidP="00453CB9">
      <w:pPr>
        <w:spacing w:line="360" w:lineRule="auto"/>
        <w:jc w:val="both"/>
        <w:rPr>
          <w:rFonts w:ascii="Arial" w:hAnsi="Arial" w:cs="Arial"/>
          <w:lang w:val="en-US"/>
        </w:rPr>
      </w:pPr>
      <w:r>
        <w:rPr>
          <w:rFonts w:ascii="Arial" w:hAnsi="Arial" w:cs="Arial"/>
          <w:lang w:val="en-US"/>
        </w:rPr>
        <w:t>Said formulation is obtained by a mixture of the aforesaid components according to the following ratios by weight:</w:t>
      </w:r>
    </w:p>
    <w:p w:rsidR="00291655" w:rsidRPr="00DE2B8D" w:rsidRDefault="00DD6D80" w:rsidP="00453CB9">
      <w:pPr>
        <w:spacing w:line="360" w:lineRule="auto"/>
        <w:jc w:val="both"/>
        <w:rPr>
          <w:rFonts w:ascii="Arial" w:hAnsi="Arial" w:cs="Arial"/>
          <w:lang w:val="en-US"/>
        </w:rPr>
      </w:pPr>
      <w:r w:rsidRPr="00DE2B8D">
        <w:rPr>
          <w:rFonts w:ascii="Arial" w:hAnsi="Arial" w:cs="Arial"/>
          <w:lang w:val="en-US"/>
        </w:rPr>
        <w:t>1-99</w:t>
      </w:r>
      <w:r w:rsidR="002D0ACE">
        <w:rPr>
          <w:rFonts w:ascii="Arial" w:hAnsi="Arial" w:cs="Arial"/>
          <w:lang w:val="en-US"/>
        </w:rPr>
        <w:t>%</w:t>
      </w:r>
      <w:r w:rsidRPr="00DE2B8D">
        <w:rPr>
          <w:rFonts w:ascii="Arial" w:hAnsi="Arial" w:cs="Arial"/>
          <w:lang w:val="en-US"/>
        </w:rPr>
        <w:t xml:space="preserve"> </w:t>
      </w:r>
      <w:r w:rsidR="00291655" w:rsidRPr="00DE2B8D">
        <w:rPr>
          <w:rFonts w:ascii="Arial" w:hAnsi="Arial" w:cs="Arial"/>
          <w:lang w:val="en-US"/>
        </w:rPr>
        <w:t xml:space="preserve">1,3 </w:t>
      </w:r>
      <w:r w:rsidR="002D0ACE">
        <w:rPr>
          <w:rFonts w:ascii="Arial" w:hAnsi="Arial" w:cs="Arial"/>
          <w:lang w:val="en-US"/>
        </w:rPr>
        <w:t>c</w:t>
      </w:r>
      <w:r w:rsidR="00291655" w:rsidRPr="00DE2B8D">
        <w:rPr>
          <w:rFonts w:ascii="Arial" w:hAnsi="Arial" w:cs="Arial"/>
          <w:lang w:val="en-US"/>
        </w:rPr>
        <w:t>olforsin a</w:t>
      </w:r>
      <w:r w:rsidR="002D0ACE">
        <w:rPr>
          <w:rFonts w:ascii="Arial" w:hAnsi="Arial" w:cs="Arial"/>
          <w:lang w:val="en-US"/>
        </w:rPr>
        <w:t>c</w:t>
      </w:r>
      <w:r w:rsidR="00291655" w:rsidRPr="00DE2B8D">
        <w:rPr>
          <w:rFonts w:ascii="Arial" w:hAnsi="Arial" w:cs="Arial"/>
          <w:lang w:val="en-US"/>
        </w:rPr>
        <w:t>etat</w:t>
      </w:r>
      <w:r w:rsidR="002D0ACE">
        <w:rPr>
          <w:rFonts w:ascii="Arial" w:hAnsi="Arial" w:cs="Arial"/>
          <w:lang w:val="en-US"/>
        </w:rPr>
        <w:t>e</w:t>
      </w:r>
      <w:r w:rsidR="0009313F" w:rsidRPr="00DE2B8D">
        <w:rPr>
          <w:rFonts w:ascii="Arial" w:hAnsi="Arial" w:cs="Arial"/>
          <w:lang w:val="en-US"/>
        </w:rPr>
        <w:t>,</w:t>
      </w:r>
      <w:r w:rsidR="00291655" w:rsidRPr="00DE2B8D">
        <w:rPr>
          <w:rFonts w:ascii="Arial" w:hAnsi="Arial" w:cs="Arial"/>
          <w:lang w:val="en-US"/>
        </w:rPr>
        <w:t xml:space="preserve"> </w:t>
      </w:r>
    </w:p>
    <w:p w:rsidR="00291655" w:rsidRPr="00DE2B8D" w:rsidRDefault="00DD6D80" w:rsidP="00453CB9">
      <w:pPr>
        <w:spacing w:line="360" w:lineRule="auto"/>
        <w:jc w:val="both"/>
        <w:rPr>
          <w:rFonts w:ascii="Arial" w:hAnsi="Arial" w:cs="Arial"/>
          <w:lang w:val="en-US"/>
        </w:rPr>
      </w:pPr>
      <w:r w:rsidRPr="00DE2B8D">
        <w:rPr>
          <w:rFonts w:ascii="Arial" w:hAnsi="Arial" w:cs="Arial"/>
          <w:lang w:val="en-US"/>
        </w:rPr>
        <w:t>99-1</w:t>
      </w:r>
      <w:r w:rsidR="002D0ACE">
        <w:rPr>
          <w:rFonts w:ascii="Arial" w:hAnsi="Arial" w:cs="Arial"/>
          <w:lang w:val="en-US"/>
        </w:rPr>
        <w:t>%</w:t>
      </w:r>
      <w:r w:rsidRPr="00DE2B8D">
        <w:rPr>
          <w:rFonts w:ascii="Arial" w:hAnsi="Arial" w:cs="Arial"/>
          <w:lang w:val="en-US"/>
        </w:rPr>
        <w:t xml:space="preserve"> </w:t>
      </w:r>
      <w:r w:rsidR="00291655" w:rsidRPr="00DE2B8D">
        <w:rPr>
          <w:rFonts w:ascii="Arial" w:hAnsi="Arial" w:cs="Arial"/>
          <w:lang w:val="en-US"/>
        </w:rPr>
        <w:t>Cissus Quadrangularis e</w:t>
      </w:r>
      <w:r w:rsidR="002D0ACE">
        <w:rPr>
          <w:rFonts w:ascii="Arial" w:hAnsi="Arial" w:cs="Arial"/>
          <w:lang w:val="en-US"/>
        </w:rPr>
        <w:t>xtract</w:t>
      </w:r>
      <w:r w:rsidR="00291655" w:rsidRPr="00DE2B8D">
        <w:rPr>
          <w:rFonts w:ascii="Arial" w:hAnsi="Arial" w:cs="Arial"/>
          <w:lang w:val="en-US"/>
        </w:rPr>
        <w:t xml:space="preserve"> (</w:t>
      </w:r>
      <w:r w:rsidR="002D0ACE">
        <w:rPr>
          <w:rFonts w:ascii="Arial" w:hAnsi="Arial" w:cs="Arial"/>
          <w:lang w:val="en-US"/>
        </w:rPr>
        <w:t xml:space="preserve">contains </w:t>
      </w:r>
      <w:r w:rsidR="00291655" w:rsidRPr="00DE2B8D">
        <w:rPr>
          <w:rFonts w:ascii="Arial" w:hAnsi="Arial" w:cs="Arial"/>
          <w:lang w:val="en-US"/>
        </w:rPr>
        <w:t>20-40</w:t>
      </w:r>
      <w:r w:rsidR="002D0ACE">
        <w:rPr>
          <w:rFonts w:ascii="Arial" w:hAnsi="Arial" w:cs="Arial"/>
          <w:lang w:val="en-US"/>
        </w:rPr>
        <w:t>%</w:t>
      </w:r>
      <w:r w:rsidRPr="00DE2B8D">
        <w:rPr>
          <w:rFonts w:ascii="Arial" w:hAnsi="Arial" w:cs="Arial"/>
          <w:lang w:val="en-US"/>
        </w:rPr>
        <w:t xml:space="preserve"> ketosteron</w:t>
      </w:r>
      <w:r w:rsidR="002D0ACE">
        <w:rPr>
          <w:rFonts w:ascii="Arial" w:hAnsi="Arial" w:cs="Arial"/>
          <w:lang w:val="en-US"/>
        </w:rPr>
        <w:t>e</w:t>
      </w:r>
      <w:r w:rsidR="00291655" w:rsidRPr="00DE2B8D">
        <w:rPr>
          <w:rFonts w:ascii="Arial" w:hAnsi="Arial" w:cs="Arial"/>
          <w:lang w:val="en-US"/>
        </w:rPr>
        <w:t>)</w:t>
      </w:r>
      <w:r w:rsidR="0009313F" w:rsidRPr="00DE2B8D">
        <w:rPr>
          <w:rFonts w:ascii="Arial" w:hAnsi="Arial" w:cs="Arial"/>
          <w:lang w:val="en-US"/>
        </w:rPr>
        <w:t xml:space="preserve">. </w:t>
      </w:r>
      <w:r w:rsidR="00291655" w:rsidRPr="00DE2B8D">
        <w:rPr>
          <w:rFonts w:ascii="Arial" w:hAnsi="Arial" w:cs="Arial"/>
          <w:lang w:val="en-US"/>
        </w:rPr>
        <w:t xml:space="preserve"> </w:t>
      </w:r>
    </w:p>
    <w:p w:rsidR="00A370BF" w:rsidRPr="00DE2B8D" w:rsidRDefault="00A370BF" w:rsidP="00453CB9">
      <w:pPr>
        <w:spacing w:line="360" w:lineRule="auto"/>
        <w:jc w:val="both"/>
        <w:rPr>
          <w:rFonts w:ascii="Arial" w:hAnsi="Arial" w:cs="Arial"/>
          <w:lang w:val="en-US"/>
        </w:rPr>
      </w:pPr>
    </w:p>
    <w:p w:rsidR="002D0ACE" w:rsidRPr="007F2766" w:rsidRDefault="002D0ACE" w:rsidP="002D0ACE">
      <w:pPr>
        <w:spacing w:line="360" w:lineRule="auto"/>
        <w:jc w:val="both"/>
        <w:rPr>
          <w:rFonts w:ascii="Arial" w:hAnsi="Arial" w:cs="Arial"/>
          <w:lang w:val="en-US"/>
        </w:rPr>
      </w:pPr>
      <w:r>
        <w:rPr>
          <w:rFonts w:ascii="Arial" w:hAnsi="Arial" w:cs="Arial"/>
          <w:lang w:val="en-US"/>
        </w:rPr>
        <w:t>The composition is obtained from the aforesaid components selected from the aforesaid group and used according to the mentioned weight ratio ranges individually or in combinations.</w:t>
      </w:r>
      <w:r w:rsidRPr="007F2766">
        <w:rPr>
          <w:rFonts w:ascii="Arial" w:hAnsi="Arial" w:cs="Arial"/>
          <w:lang w:val="en-US"/>
        </w:rPr>
        <w:t xml:space="preserve"> </w:t>
      </w:r>
    </w:p>
    <w:p w:rsidR="002D0ACE" w:rsidRPr="007F2766" w:rsidRDefault="002D0ACE" w:rsidP="002D0ACE">
      <w:pPr>
        <w:spacing w:line="360" w:lineRule="auto"/>
        <w:jc w:val="both"/>
        <w:rPr>
          <w:rFonts w:ascii="Arial" w:hAnsi="Arial" w:cs="Arial"/>
          <w:lang w:val="en-US"/>
        </w:rPr>
      </w:pPr>
    </w:p>
    <w:p w:rsidR="00193436" w:rsidRPr="00DE2B8D" w:rsidRDefault="002D0ACE" w:rsidP="00453CB9">
      <w:pPr>
        <w:spacing w:line="360" w:lineRule="auto"/>
        <w:jc w:val="both"/>
        <w:rPr>
          <w:rFonts w:ascii="Arial" w:hAnsi="Arial" w:cs="Arial"/>
          <w:lang w:val="en-US"/>
        </w:rPr>
      </w:pPr>
      <w:r>
        <w:rPr>
          <w:rFonts w:ascii="Arial" w:hAnsi="Arial" w:cs="Arial"/>
          <w:lang w:val="en-US"/>
        </w:rPr>
        <w:t>Said invention also encompasses the use of said composition for the treatment of the allergic reactions and the manufacture thereof for this purpose.</w:t>
      </w:r>
      <w:r w:rsidR="00193436" w:rsidRPr="00DE2B8D">
        <w:rPr>
          <w:rFonts w:ascii="Arial" w:hAnsi="Arial" w:cs="Arial"/>
          <w:lang w:val="en-US"/>
        </w:rPr>
        <w:t xml:space="preserve"> </w:t>
      </w:r>
    </w:p>
    <w:p w:rsidR="00D83532" w:rsidRPr="00DE2B8D" w:rsidRDefault="00E92D40" w:rsidP="00453CB9">
      <w:pPr>
        <w:spacing w:line="360" w:lineRule="auto"/>
        <w:jc w:val="center"/>
        <w:rPr>
          <w:rFonts w:ascii="Arial" w:hAnsi="Arial" w:cs="Arial"/>
          <w:b/>
          <w:lang w:val="en-US"/>
        </w:rPr>
      </w:pPr>
      <w:r w:rsidRPr="00DE2B8D">
        <w:rPr>
          <w:rFonts w:ascii="Arial" w:hAnsi="Arial" w:cs="Arial"/>
          <w:b/>
          <w:lang w:val="en-US"/>
        </w:rPr>
        <w:br w:type="page"/>
      </w:r>
      <w:r w:rsidR="00430D0F">
        <w:rPr>
          <w:rFonts w:ascii="Arial" w:hAnsi="Arial" w:cs="Arial"/>
          <w:b/>
          <w:lang w:val="en-US"/>
        </w:rPr>
        <w:lastRenderedPageBreak/>
        <w:t>CLAIMS</w:t>
      </w:r>
    </w:p>
    <w:p w:rsidR="008A2CFA" w:rsidRPr="00DE2B8D" w:rsidRDefault="008A2CFA" w:rsidP="00453CB9">
      <w:pPr>
        <w:tabs>
          <w:tab w:val="left" w:pos="3497"/>
        </w:tabs>
        <w:spacing w:line="360" w:lineRule="auto"/>
        <w:jc w:val="both"/>
        <w:rPr>
          <w:rFonts w:ascii="Arial" w:hAnsi="Arial" w:cs="Arial"/>
          <w:lang w:val="en-US"/>
        </w:rPr>
      </w:pPr>
    </w:p>
    <w:p w:rsidR="008A2CFA" w:rsidRPr="00DE2B8D" w:rsidRDefault="00430D0F" w:rsidP="00453CB9">
      <w:pPr>
        <w:numPr>
          <w:ilvl w:val="0"/>
          <w:numId w:val="1"/>
        </w:numPr>
        <w:spacing w:line="360" w:lineRule="auto"/>
        <w:jc w:val="both"/>
        <w:rPr>
          <w:rFonts w:ascii="Arial" w:hAnsi="Arial" w:cs="Arial"/>
          <w:lang w:val="en-US"/>
        </w:rPr>
      </w:pPr>
      <w:r>
        <w:rPr>
          <w:rFonts w:ascii="Arial" w:hAnsi="Arial" w:cs="Arial"/>
          <w:lang w:val="en-US"/>
        </w:rPr>
        <w:t xml:space="preserve">A composition for the treatment of the allergic reactions, said composition being obtained by the components selected from the group comprising </w:t>
      </w:r>
      <w:r w:rsidRPr="00DE2B8D">
        <w:rPr>
          <w:rFonts w:ascii="Arial" w:hAnsi="Arial" w:cs="Arial"/>
          <w:lang w:val="en-US"/>
        </w:rPr>
        <w:t xml:space="preserve">1,3 </w:t>
      </w:r>
      <w:r>
        <w:rPr>
          <w:rFonts w:ascii="Arial" w:hAnsi="Arial" w:cs="Arial"/>
          <w:lang w:val="en-US"/>
        </w:rPr>
        <w:t>c</w:t>
      </w:r>
      <w:r w:rsidRPr="00DE2B8D">
        <w:rPr>
          <w:rFonts w:ascii="Arial" w:hAnsi="Arial" w:cs="Arial"/>
          <w:lang w:val="en-US"/>
        </w:rPr>
        <w:t>olforsin a</w:t>
      </w:r>
      <w:r>
        <w:rPr>
          <w:rFonts w:ascii="Arial" w:hAnsi="Arial" w:cs="Arial"/>
          <w:lang w:val="en-US"/>
        </w:rPr>
        <w:t>c</w:t>
      </w:r>
      <w:r w:rsidRPr="00DE2B8D">
        <w:rPr>
          <w:rFonts w:ascii="Arial" w:hAnsi="Arial" w:cs="Arial"/>
          <w:lang w:val="en-US"/>
        </w:rPr>
        <w:t>etat</w:t>
      </w:r>
      <w:r>
        <w:rPr>
          <w:rFonts w:ascii="Arial" w:hAnsi="Arial" w:cs="Arial"/>
          <w:lang w:val="en-US"/>
        </w:rPr>
        <w:t>e</w:t>
      </w:r>
      <w:r w:rsidRPr="00DE2B8D">
        <w:rPr>
          <w:rFonts w:ascii="Arial" w:hAnsi="Arial" w:cs="Arial"/>
          <w:lang w:val="en-US"/>
        </w:rPr>
        <w:t xml:space="preserve"> </w:t>
      </w:r>
      <w:r>
        <w:rPr>
          <w:rFonts w:ascii="Arial" w:hAnsi="Arial" w:cs="Arial"/>
          <w:lang w:val="en-US"/>
        </w:rPr>
        <w:t>and</w:t>
      </w:r>
      <w:r w:rsidRPr="00DE2B8D">
        <w:rPr>
          <w:rFonts w:ascii="Arial" w:hAnsi="Arial" w:cs="Arial"/>
          <w:lang w:val="en-US"/>
        </w:rPr>
        <w:t xml:space="preserve"> Cissus Quadrangularis e</w:t>
      </w:r>
      <w:r>
        <w:rPr>
          <w:rFonts w:ascii="Arial" w:hAnsi="Arial" w:cs="Arial"/>
          <w:lang w:val="en-US"/>
        </w:rPr>
        <w:t>xtract that are used individually or in combinations</w:t>
      </w:r>
      <w:r w:rsidRPr="00DE2B8D">
        <w:rPr>
          <w:rFonts w:ascii="Arial" w:hAnsi="Arial" w:cs="Arial"/>
          <w:lang w:val="en-US"/>
        </w:rPr>
        <w:t>.</w:t>
      </w:r>
    </w:p>
    <w:p w:rsidR="00C25646" w:rsidRPr="00DE2B8D" w:rsidRDefault="00C25646" w:rsidP="00453CB9">
      <w:pPr>
        <w:spacing w:line="360" w:lineRule="auto"/>
        <w:ind w:left="360"/>
        <w:jc w:val="both"/>
        <w:rPr>
          <w:rFonts w:ascii="Arial" w:hAnsi="Arial" w:cs="Arial"/>
          <w:lang w:val="en-US"/>
        </w:rPr>
      </w:pPr>
    </w:p>
    <w:p w:rsidR="00C81FC8" w:rsidRPr="00DE2B8D" w:rsidRDefault="00430D0F" w:rsidP="00453CB9">
      <w:pPr>
        <w:numPr>
          <w:ilvl w:val="0"/>
          <w:numId w:val="1"/>
        </w:numPr>
        <w:spacing w:line="360" w:lineRule="auto"/>
        <w:jc w:val="both"/>
        <w:rPr>
          <w:rFonts w:ascii="Arial" w:hAnsi="Arial" w:cs="Arial"/>
          <w:lang w:val="en-US"/>
        </w:rPr>
      </w:pPr>
      <w:r>
        <w:rPr>
          <w:rFonts w:ascii="Arial" w:hAnsi="Arial" w:cs="Arial"/>
          <w:lang w:val="en-US"/>
        </w:rPr>
        <w:t xml:space="preserve">A composition according to Claim </w:t>
      </w:r>
      <w:r w:rsidRPr="007F2766">
        <w:rPr>
          <w:rFonts w:ascii="Arial" w:hAnsi="Arial" w:cs="Arial"/>
          <w:lang w:val="en-US"/>
        </w:rPr>
        <w:t>1</w:t>
      </w:r>
      <w:r>
        <w:rPr>
          <w:rFonts w:ascii="Arial" w:hAnsi="Arial" w:cs="Arial"/>
          <w:lang w:val="en-US"/>
        </w:rPr>
        <w:t xml:space="preserve"> characterized in that it comprises</w:t>
      </w:r>
      <w:r w:rsidRPr="00DE2B8D">
        <w:rPr>
          <w:rFonts w:ascii="Arial" w:hAnsi="Arial" w:cs="Arial"/>
          <w:lang w:val="en-US"/>
        </w:rPr>
        <w:t xml:space="preserve"> </w:t>
      </w:r>
      <w:r w:rsidR="00E106BE" w:rsidRPr="00DE2B8D">
        <w:rPr>
          <w:rFonts w:ascii="Arial" w:hAnsi="Arial" w:cs="Arial"/>
          <w:lang w:val="en-US"/>
        </w:rPr>
        <w:t>1-99</w:t>
      </w:r>
      <w:r>
        <w:rPr>
          <w:rFonts w:ascii="Arial" w:hAnsi="Arial" w:cs="Arial"/>
          <w:lang w:val="en-US"/>
        </w:rPr>
        <w:t>% by weight</w:t>
      </w:r>
      <w:r w:rsidR="00E106BE" w:rsidRPr="00DE2B8D">
        <w:rPr>
          <w:rFonts w:ascii="Arial" w:hAnsi="Arial" w:cs="Arial"/>
          <w:lang w:val="en-US"/>
        </w:rPr>
        <w:t xml:space="preserve"> 1,3 </w:t>
      </w:r>
      <w:r>
        <w:rPr>
          <w:rFonts w:ascii="Arial" w:hAnsi="Arial" w:cs="Arial"/>
          <w:lang w:val="en-US"/>
        </w:rPr>
        <w:t>c</w:t>
      </w:r>
      <w:r w:rsidR="00E106BE" w:rsidRPr="00DE2B8D">
        <w:rPr>
          <w:rFonts w:ascii="Arial" w:hAnsi="Arial" w:cs="Arial"/>
          <w:lang w:val="en-US"/>
        </w:rPr>
        <w:t>olforsin a</w:t>
      </w:r>
      <w:r>
        <w:rPr>
          <w:rFonts w:ascii="Arial" w:hAnsi="Arial" w:cs="Arial"/>
          <w:lang w:val="en-US"/>
        </w:rPr>
        <w:t>c</w:t>
      </w:r>
      <w:r w:rsidR="00E106BE" w:rsidRPr="00DE2B8D">
        <w:rPr>
          <w:rFonts w:ascii="Arial" w:hAnsi="Arial" w:cs="Arial"/>
          <w:lang w:val="en-US"/>
        </w:rPr>
        <w:t>etat</w:t>
      </w:r>
      <w:r>
        <w:rPr>
          <w:rFonts w:ascii="Arial" w:hAnsi="Arial" w:cs="Arial"/>
          <w:lang w:val="en-US"/>
        </w:rPr>
        <w:t>e.</w:t>
      </w:r>
    </w:p>
    <w:p w:rsidR="00C73840" w:rsidRPr="00DE2B8D" w:rsidRDefault="00C73840" w:rsidP="00453CB9">
      <w:pPr>
        <w:spacing w:line="360" w:lineRule="auto"/>
        <w:jc w:val="both"/>
        <w:rPr>
          <w:rFonts w:ascii="Arial" w:hAnsi="Arial" w:cs="Arial"/>
          <w:lang w:val="en-US"/>
        </w:rPr>
      </w:pPr>
    </w:p>
    <w:p w:rsidR="00C73840" w:rsidRPr="00DE2B8D" w:rsidRDefault="00430D0F" w:rsidP="00453CB9">
      <w:pPr>
        <w:numPr>
          <w:ilvl w:val="0"/>
          <w:numId w:val="1"/>
        </w:numPr>
        <w:spacing w:line="360" w:lineRule="auto"/>
        <w:jc w:val="both"/>
        <w:rPr>
          <w:rFonts w:ascii="Arial" w:hAnsi="Arial" w:cs="Arial"/>
          <w:lang w:val="en-US"/>
        </w:rPr>
      </w:pPr>
      <w:r>
        <w:rPr>
          <w:rFonts w:ascii="Arial" w:hAnsi="Arial" w:cs="Arial"/>
          <w:lang w:val="en-US"/>
        </w:rPr>
        <w:t xml:space="preserve">A composition according to Claim </w:t>
      </w:r>
      <w:r w:rsidRPr="007F2766">
        <w:rPr>
          <w:rFonts w:ascii="Arial" w:hAnsi="Arial" w:cs="Arial"/>
          <w:lang w:val="en-US"/>
        </w:rPr>
        <w:t>1</w:t>
      </w:r>
      <w:r>
        <w:rPr>
          <w:rFonts w:ascii="Arial" w:hAnsi="Arial" w:cs="Arial"/>
          <w:lang w:val="en-US"/>
        </w:rPr>
        <w:t xml:space="preserve"> characterized in that it comprises</w:t>
      </w:r>
      <w:r w:rsidRPr="00DE2B8D">
        <w:rPr>
          <w:rFonts w:ascii="Arial" w:hAnsi="Arial" w:cs="Arial"/>
          <w:lang w:val="en-US"/>
        </w:rPr>
        <w:t xml:space="preserve"> </w:t>
      </w:r>
      <w:r w:rsidR="00E106BE" w:rsidRPr="00DE2B8D">
        <w:rPr>
          <w:rFonts w:ascii="Arial" w:hAnsi="Arial" w:cs="Arial"/>
          <w:lang w:val="en-US"/>
        </w:rPr>
        <w:t>99-1</w:t>
      </w:r>
      <w:r>
        <w:rPr>
          <w:rFonts w:ascii="Arial" w:hAnsi="Arial" w:cs="Arial"/>
          <w:lang w:val="en-US"/>
        </w:rPr>
        <w:t>% by weight</w:t>
      </w:r>
      <w:r w:rsidR="00E106BE" w:rsidRPr="00DE2B8D">
        <w:rPr>
          <w:rFonts w:ascii="Arial" w:hAnsi="Arial" w:cs="Arial"/>
          <w:lang w:val="en-US"/>
        </w:rPr>
        <w:t xml:space="preserve"> Cissus Quadrangularis e</w:t>
      </w:r>
      <w:r>
        <w:rPr>
          <w:rFonts w:ascii="Arial" w:hAnsi="Arial" w:cs="Arial"/>
          <w:lang w:val="en-US"/>
        </w:rPr>
        <w:t>x</w:t>
      </w:r>
      <w:r w:rsidR="00E106BE" w:rsidRPr="00DE2B8D">
        <w:rPr>
          <w:rFonts w:ascii="Arial" w:hAnsi="Arial" w:cs="Arial"/>
          <w:lang w:val="en-US"/>
        </w:rPr>
        <w:t>t</w:t>
      </w:r>
      <w:r>
        <w:rPr>
          <w:rFonts w:ascii="Arial" w:hAnsi="Arial" w:cs="Arial"/>
          <w:lang w:val="en-US"/>
        </w:rPr>
        <w:t>ract</w:t>
      </w:r>
      <w:r w:rsidR="00E106BE" w:rsidRPr="00DE2B8D">
        <w:rPr>
          <w:rFonts w:ascii="Arial" w:hAnsi="Arial" w:cs="Arial"/>
          <w:lang w:val="en-US"/>
        </w:rPr>
        <w:t xml:space="preserve"> (</w:t>
      </w:r>
      <w:r>
        <w:rPr>
          <w:rFonts w:ascii="Arial" w:hAnsi="Arial" w:cs="Arial"/>
          <w:lang w:val="en-US"/>
        </w:rPr>
        <w:t xml:space="preserve">contains </w:t>
      </w:r>
      <w:r w:rsidR="00E106BE" w:rsidRPr="00DE2B8D">
        <w:rPr>
          <w:rFonts w:ascii="Arial" w:hAnsi="Arial" w:cs="Arial"/>
          <w:lang w:val="en-US"/>
        </w:rPr>
        <w:t>20-40</w:t>
      </w:r>
      <w:r>
        <w:rPr>
          <w:rFonts w:ascii="Arial" w:hAnsi="Arial" w:cs="Arial"/>
          <w:lang w:val="en-US"/>
        </w:rPr>
        <w:t>%</w:t>
      </w:r>
      <w:r w:rsidR="00E106BE" w:rsidRPr="00DE2B8D">
        <w:rPr>
          <w:rFonts w:ascii="Arial" w:hAnsi="Arial" w:cs="Arial"/>
          <w:lang w:val="en-US"/>
        </w:rPr>
        <w:t xml:space="preserve"> ketosteron</w:t>
      </w:r>
      <w:r>
        <w:rPr>
          <w:rFonts w:ascii="Arial" w:hAnsi="Arial" w:cs="Arial"/>
          <w:lang w:val="en-US"/>
        </w:rPr>
        <w:t>e</w:t>
      </w:r>
      <w:r w:rsidR="00E106BE" w:rsidRPr="00DE2B8D">
        <w:rPr>
          <w:rFonts w:ascii="Arial" w:hAnsi="Arial" w:cs="Arial"/>
          <w:lang w:val="en-US"/>
        </w:rPr>
        <w:t>)</w:t>
      </w:r>
      <w:r w:rsidR="00C73840" w:rsidRPr="00DE2B8D">
        <w:rPr>
          <w:rFonts w:ascii="Arial" w:hAnsi="Arial" w:cs="Arial"/>
          <w:lang w:val="en-US"/>
        </w:rPr>
        <w:t xml:space="preserve">. </w:t>
      </w:r>
    </w:p>
    <w:p w:rsidR="009B021D" w:rsidRPr="00DE2B8D" w:rsidRDefault="009B021D" w:rsidP="00453CB9">
      <w:pPr>
        <w:spacing w:line="360" w:lineRule="auto"/>
        <w:ind w:left="720"/>
        <w:jc w:val="both"/>
        <w:rPr>
          <w:rFonts w:ascii="Arial" w:hAnsi="Arial" w:cs="Arial"/>
          <w:lang w:val="en-US"/>
        </w:rPr>
      </w:pPr>
    </w:p>
    <w:p w:rsidR="00C73840" w:rsidRPr="00DE2B8D" w:rsidRDefault="00430D0F" w:rsidP="00453CB9">
      <w:pPr>
        <w:numPr>
          <w:ilvl w:val="0"/>
          <w:numId w:val="1"/>
        </w:numPr>
        <w:spacing w:line="360" w:lineRule="auto"/>
        <w:jc w:val="both"/>
        <w:rPr>
          <w:rFonts w:ascii="Arial" w:hAnsi="Arial" w:cs="Arial"/>
          <w:lang w:val="en-US"/>
        </w:rPr>
      </w:pPr>
      <w:r>
        <w:rPr>
          <w:rFonts w:ascii="Arial" w:hAnsi="Arial" w:cs="Arial"/>
          <w:lang w:val="en-US"/>
        </w:rPr>
        <w:t xml:space="preserve">A composition according to Claims </w:t>
      </w:r>
      <w:r w:rsidRPr="007F2766">
        <w:rPr>
          <w:rFonts w:ascii="Arial" w:hAnsi="Arial" w:cs="Arial"/>
          <w:lang w:val="en-US"/>
        </w:rPr>
        <w:t>1</w:t>
      </w:r>
      <w:r>
        <w:rPr>
          <w:rFonts w:ascii="Arial" w:hAnsi="Arial" w:cs="Arial"/>
          <w:lang w:val="en-US"/>
        </w:rPr>
        <w:t xml:space="preserve"> and 3 characterized in that </w:t>
      </w:r>
      <w:r w:rsidR="009B021D" w:rsidRPr="00DE2B8D">
        <w:rPr>
          <w:rFonts w:ascii="Arial" w:hAnsi="Arial" w:cs="Arial"/>
          <w:lang w:val="en-US"/>
        </w:rPr>
        <w:t>Cissus Quadrangularis e</w:t>
      </w:r>
      <w:r>
        <w:rPr>
          <w:rFonts w:ascii="Arial" w:hAnsi="Arial" w:cs="Arial"/>
          <w:lang w:val="en-US"/>
        </w:rPr>
        <w:t xml:space="preserve">xtract comprises </w:t>
      </w:r>
      <w:r w:rsidR="009B021D" w:rsidRPr="00DE2B8D">
        <w:rPr>
          <w:rFonts w:ascii="Arial" w:hAnsi="Arial" w:cs="Arial"/>
          <w:lang w:val="en-US"/>
        </w:rPr>
        <w:t>20-40</w:t>
      </w:r>
      <w:r>
        <w:rPr>
          <w:rFonts w:ascii="Arial" w:hAnsi="Arial" w:cs="Arial"/>
          <w:lang w:val="en-US"/>
        </w:rPr>
        <w:t>% by weight</w:t>
      </w:r>
      <w:r w:rsidR="009B021D" w:rsidRPr="00DE2B8D">
        <w:rPr>
          <w:rFonts w:ascii="Arial" w:hAnsi="Arial" w:cs="Arial"/>
          <w:lang w:val="en-US"/>
        </w:rPr>
        <w:t xml:space="preserve"> ketosteron</w:t>
      </w:r>
      <w:r>
        <w:rPr>
          <w:rFonts w:ascii="Arial" w:hAnsi="Arial" w:cs="Arial"/>
          <w:lang w:val="en-US"/>
        </w:rPr>
        <w:t>e</w:t>
      </w:r>
      <w:r w:rsidR="009B021D" w:rsidRPr="00DE2B8D">
        <w:rPr>
          <w:rFonts w:ascii="Arial" w:hAnsi="Arial" w:cs="Arial"/>
          <w:lang w:val="en-US"/>
        </w:rPr>
        <w:t>.</w:t>
      </w:r>
    </w:p>
    <w:p w:rsidR="00C25646" w:rsidRPr="00DE2B8D" w:rsidRDefault="00C25646" w:rsidP="00453CB9">
      <w:pPr>
        <w:spacing w:line="360" w:lineRule="auto"/>
        <w:jc w:val="both"/>
        <w:rPr>
          <w:rFonts w:ascii="Arial" w:hAnsi="Arial" w:cs="Arial"/>
          <w:lang w:val="en-US"/>
        </w:rPr>
      </w:pPr>
    </w:p>
    <w:p w:rsidR="00E92D40" w:rsidRPr="00DE2B8D" w:rsidRDefault="00430D0F" w:rsidP="00453CB9">
      <w:pPr>
        <w:numPr>
          <w:ilvl w:val="0"/>
          <w:numId w:val="1"/>
        </w:numPr>
        <w:spacing w:line="360" w:lineRule="auto"/>
        <w:jc w:val="both"/>
        <w:rPr>
          <w:rFonts w:ascii="Arial" w:hAnsi="Arial" w:cs="Arial"/>
          <w:lang w:val="en-US"/>
        </w:rPr>
      </w:pPr>
      <w:r w:rsidRPr="001934A4">
        <w:rPr>
          <w:rFonts w:ascii="Arial" w:hAnsi="Arial" w:cs="Arial"/>
          <w:lang w:val="en-US"/>
        </w:rPr>
        <w:t>Use of the components according to Claims 1 to 4 obtained individually or in combinations from the group consisting of</w:t>
      </w:r>
      <w:r w:rsidRPr="00DE2B8D">
        <w:rPr>
          <w:rFonts w:ascii="Arial" w:hAnsi="Arial" w:cs="Arial"/>
          <w:lang w:val="en-US"/>
        </w:rPr>
        <w:t xml:space="preserve"> </w:t>
      </w:r>
      <w:r w:rsidR="00821668" w:rsidRPr="00DE2B8D">
        <w:rPr>
          <w:rFonts w:ascii="Arial" w:hAnsi="Arial" w:cs="Arial"/>
          <w:lang w:val="en-US"/>
        </w:rPr>
        <w:t xml:space="preserve">1,3 </w:t>
      </w:r>
      <w:r>
        <w:rPr>
          <w:rFonts w:ascii="Arial" w:hAnsi="Arial" w:cs="Arial"/>
          <w:lang w:val="en-US"/>
        </w:rPr>
        <w:t>c</w:t>
      </w:r>
      <w:r w:rsidR="00821668" w:rsidRPr="00DE2B8D">
        <w:rPr>
          <w:rFonts w:ascii="Arial" w:hAnsi="Arial" w:cs="Arial"/>
          <w:lang w:val="en-US"/>
        </w:rPr>
        <w:t>olforsin a</w:t>
      </w:r>
      <w:r>
        <w:rPr>
          <w:rFonts w:ascii="Arial" w:hAnsi="Arial" w:cs="Arial"/>
          <w:lang w:val="en-US"/>
        </w:rPr>
        <w:t>c</w:t>
      </w:r>
      <w:r w:rsidR="00821668" w:rsidRPr="00DE2B8D">
        <w:rPr>
          <w:rFonts w:ascii="Arial" w:hAnsi="Arial" w:cs="Arial"/>
          <w:lang w:val="en-US"/>
        </w:rPr>
        <w:t>etat</w:t>
      </w:r>
      <w:r>
        <w:rPr>
          <w:rFonts w:ascii="Arial" w:hAnsi="Arial" w:cs="Arial"/>
          <w:lang w:val="en-US"/>
        </w:rPr>
        <w:t>e</w:t>
      </w:r>
      <w:r w:rsidR="00821668" w:rsidRPr="00DE2B8D">
        <w:rPr>
          <w:rFonts w:ascii="Arial" w:hAnsi="Arial" w:cs="Arial"/>
          <w:lang w:val="en-US"/>
        </w:rPr>
        <w:t xml:space="preserve"> </w:t>
      </w:r>
      <w:r>
        <w:rPr>
          <w:rFonts w:ascii="Arial" w:hAnsi="Arial" w:cs="Arial"/>
          <w:lang w:val="en-US"/>
        </w:rPr>
        <w:t>and</w:t>
      </w:r>
      <w:r w:rsidR="00821668" w:rsidRPr="00DE2B8D">
        <w:rPr>
          <w:rFonts w:ascii="Arial" w:hAnsi="Arial" w:cs="Arial"/>
          <w:lang w:val="en-US"/>
        </w:rPr>
        <w:t xml:space="preserve"> Cissus Quadrangularis e</w:t>
      </w:r>
      <w:r>
        <w:rPr>
          <w:rFonts w:ascii="Arial" w:hAnsi="Arial" w:cs="Arial"/>
          <w:lang w:val="en-US"/>
        </w:rPr>
        <w:t xml:space="preserve">xtract </w:t>
      </w:r>
      <w:r w:rsidRPr="001934A4">
        <w:rPr>
          <w:rFonts w:ascii="Arial" w:hAnsi="Arial" w:cs="Arial"/>
          <w:lang w:val="en-US"/>
        </w:rPr>
        <w:t>for the manufacture of a composition for the treatment of the</w:t>
      </w:r>
      <w:r>
        <w:rPr>
          <w:rFonts w:ascii="Arial" w:hAnsi="Arial" w:cs="Arial"/>
          <w:lang w:val="en-US"/>
        </w:rPr>
        <w:t xml:space="preserve"> allergic reactions</w:t>
      </w:r>
      <w:r w:rsidR="00E92D40" w:rsidRPr="00DE2B8D">
        <w:rPr>
          <w:rStyle w:val="apple-style-span"/>
          <w:rFonts w:ascii="Arial" w:hAnsi="Arial" w:cs="Arial"/>
          <w:lang w:val="en-US"/>
        </w:rPr>
        <w:t xml:space="preserve">. </w:t>
      </w:r>
    </w:p>
    <w:p w:rsidR="00C81FC8" w:rsidRPr="00DE2B8D" w:rsidRDefault="00C81FC8" w:rsidP="00453CB9">
      <w:pPr>
        <w:spacing w:line="360" w:lineRule="auto"/>
        <w:jc w:val="both"/>
        <w:rPr>
          <w:rFonts w:ascii="Arial" w:hAnsi="Arial" w:cs="Arial"/>
          <w:lang w:val="en-US"/>
        </w:rPr>
      </w:pPr>
    </w:p>
    <w:p w:rsidR="00BD4468" w:rsidRPr="00DE2B8D" w:rsidRDefault="00BD4468" w:rsidP="00453CB9">
      <w:pPr>
        <w:spacing w:line="360" w:lineRule="auto"/>
        <w:jc w:val="both"/>
        <w:rPr>
          <w:rFonts w:ascii="Arial" w:hAnsi="Arial" w:cs="Arial"/>
          <w:lang w:val="en-US"/>
        </w:rPr>
      </w:pPr>
    </w:p>
    <w:p w:rsidR="00BD4468" w:rsidRPr="00DE2B8D" w:rsidRDefault="00BD4468" w:rsidP="00453CB9">
      <w:pPr>
        <w:spacing w:line="360" w:lineRule="auto"/>
        <w:jc w:val="both"/>
        <w:rPr>
          <w:rFonts w:ascii="Arial" w:hAnsi="Arial" w:cs="Arial"/>
          <w:lang w:val="en-US"/>
        </w:rPr>
      </w:pPr>
    </w:p>
    <w:p w:rsidR="00D83532" w:rsidRPr="00DE2B8D" w:rsidRDefault="00EF2E74" w:rsidP="00453CB9">
      <w:pPr>
        <w:spacing w:line="360" w:lineRule="auto"/>
        <w:jc w:val="center"/>
        <w:rPr>
          <w:rFonts w:ascii="Arial" w:hAnsi="Arial" w:cs="Arial"/>
          <w:b/>
          <w:lang w:val="en-US"/>
        </w:rPr>
      </w:pPr>
      <w:r w:rsidRPr="00DE2B8D">
        <w:rPr>
          <w:rFonts w:ascii="Arial" w:hAnsi="Arial" w:cs="Arial"/>
          <w:lang w:val="en-US"/>
        </w:rPr>
        <w:br w:type="page"/>
      </w:r>
      <w:r w:rsidR="004D7023">
        <w:rPr>
          <w:rFonts w:ascii="Arial" w:hAnsi="Arial" w:cs="Arial"/>
          <w:b/>
          <w:lang w:val="en-US"/>
        </w:rPr>
        <w:lastRenderedPageBreak/>
        <w:t>ABS</w:t>
      </w:r>
      <w:r w:rsidRPr="00DE2B8D">
        <w:rPr>
          <w:rFonts w:ascii="Arial" w:hAnsi="Arial" w:cs="Arial"/>
          <w:b/>
          <w:lang w:val="en-US"/>
        </w:rPr>
        <w:t>T</w:t>
      </w:r>
      <w:r w:rsidR="004D7023">
        <w:rPr>
          <w:rFonts w:ascii="Arial" w:hAnsi="Arial" w:cs="Arial"/>
          <w:b/>
          <w:lang w:val="en-US"/>
        </w:rPr>
        <w:t>RACT</w:t>
      </w:r>
    </w:p>
    <w:p w:rsidR="00D94A76" w:rsidRPr="00DE2B8D" w:rsidRDefault="00D94A76" w:rsidP="00453CB9">
      <w:pPr>
        <w:spacing w:line="360" w:lineRule="auto"/>
        <w:jc w:val="both"/>
        <w:rPr>
          <w:rFonts w:ascii="Arial" w:hAnsi="Arial" w:cs="Arial"/>
          <w:lang w:val="en-US"/>
        </w:rPr>
      </w:pPr>
    </w:p>
    <w:p w:rsidR="00D94A76" w:rsidRPr="00DE2B8D" w:rsidRDefault="004D7023" w:rsidP="00453CB9">
      <w:pPr>
        <w:spacing w:line="360" w:lineRule="auto"/>
        <w:jc w:val="center"/>
        <w:rPr>
          <w:rFonts w:ascii="Arial" w:hAnsi="Arial" w:cs="Arial"/>
          <w:b/>
          <w:lang w:val="en-US"/>
        </w:rPr>
      </w:pPr>
      <w:r>
        <w:rPr>
          <w:rFonts w:ascii="Arial" w:hAnsi="Arial" w:cs="Arial"/>
          <w:b/>
          <w:lang w:val="en-US"/>
        </w:rPr>
        <w:t>A COMPOSITION FOR THE TREATMENT OF ALLERGIC REACTIONS</w:t>
      </w:r>
    </w:p>
    <w:p w:rsidR="00B36BC8" w:rsidRPr="00DE2B8D" w:rsidRDefault="00B36BC8" w:rsidP="00453CB9">
      <w:pPr>
        <w:spacing w:line="360" w:lineRule="auto"/>
        <w:jc w:val="both"/>
        <w:rPr>
          <w:rFonts w:ascii="Arial" w:hAnsi="Arial" w:cs="Arial"/>
          <w:lang w:val="en-US"/>
        </w:rPr>
      </w:pPr>
    </w:p>
    <w:p w:rsidR="006C079B" w:rsidRPr="00DE2B8D" w:rsidRDefault="004D7023" w:rsidP="00453CB9">
      <w:pPr>
        <w:spacing w:line="360" w:lineRule="auto"/>
        <w:jc w:val="both"/>
        <w:rPr>
          <w:rFonts w:ascii="Arial" w:hAnsi="Arial" w:cs="Arial"/>
          <w:lang w:val="en-US"/>
        </w:rPr>
      </w:pPr>
      <w:r>
        <w:rPr>
          <w:rFonts w:ascii="Arial" w:hAnsi="Arial" w:cs="Arial"/>
          <w:lang w:val="en-US"/>
        </w:rPr>
        <w:t>The invention relates to a composition formed for the treatment of allergic reactions.</w:t>
      </w:r>
      <w:r w:rsidR="006C079B" w:rsidRPr="00DE2B8D">
        <w:rPr>
          <w:rFonts w:ascii="Arial" w:hAnsi="Arial" w:cs="Arial"/>
          <w:lang w:val="en-US"/>
        </w:rPr>
        <w:t xml:space="preserve"> </w:t>
      </w:r>
    </w:p>
    <w:p w:rsidR="002E716B" w:rsidRPr="00DE2B8D" w:rsidRDefault="002E716B" w:rsidP="00453CB9">
      <w:pPr>
        <w:spacing w:line="360" w:lineRule="auto"/>
        <w:jc w:val="both"/>
        <w:rPr>
          <w:rFonts w:ascii="Arial" w:hAnsi="Arial" w:cs="Arial"/>
          <w:lang w:val="en-US"/>
        </w:rPr>
      </w:pPr>
    </w:p>
    <w:p w:rsidR="00D83532" w:rsidRPr="00606B06" w:rsidRDefault="004D7023" w:rsidP="00453CB9">
      <w:pPr>
        <w:spacing w:line="360" w:lineRule="auto"/>
        <w:jc w:val="both"/>
        <w:rPr>
          <w:rFonts w:ascii="Arial" w:hAnsi="Arial" w:cs="Arial"/>
          <w:b/>
          <w:lang w:val="en-US"/>
        </w:rPr>
      </w:pPr>
      <w:r>
        <w:rPr>
          <w:rFonts w:ascii="Arial" w:hAnsi="Arial" w:cs="Arial"/>
          <w:lang w:val="en-US"/>
        </w:rPr>
        <w:t>No figure</w:t>
      </w:r>
      <w:r w:rsidR="002E716B" w:rsidRPr="00DE2B8D">
        <w:rPr>
          <w:rFonts w:ascii="Arial" w:hAnsi="Arial" w:cs="Arial"/>
          <w:lang w:val="en-US"/>
        </w:rPr>
        <w:t>.</w:t>
      </w:r>
    </w:p>
    <w:sectPr w:rsidR="00D83532" w:rsidRPr="00606B06" w:rsidSect="00854636">
      <w:headerReference w:type="even" r:id="rId7"/>
      <w:headerReference w:type="default" r:id="rId8"/>
      <w:pgSz w:w="11906" w:h="16838" w:code="9"/>
      <w:pgMar w:top="1418" w:right="1418" w:bottom="1418" w:left="1418" w:header="709" w:footer="709" w:gutter="0"/>
      <w:lnNumType w:countBy="5"/>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2644" w:rsidRDefault="00EF2644">
      <w:r>
        <w:separator/>
      </w:r>
    </w:p>
  </w:endnote>
  <w:endnote w:type="continuationSeparator" w:id="1">
    <w:p w:rsidR="00EF2644" w:rsidRDefault="00EF264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2644" w:rsidRDefault="00EF2644">
      <w:r>
        <w:separator/>
      </w:r>
    </w:p>
  </w:footnote>
  <w:footnote w:type="continuationSeparator" w:id="1">
    <w:p w:rsidR="00EF2644" w:rsidRDefault="00EF264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D8C" w:rsidRDefault="00A15D8C" w:rsidP="005E0A4D">
    <w:pPr>
      <w:pStyle w:val="s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rsidR="00A15D8C" w:rsidRDefault="00A15D8C">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D8C" w:rsidRDefault="00A15D8C" w:rsidP="005E0A4D">
    <w:pPr>
      <w:pStyle w:val="s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separate"/>
    </w:r>
    <w:r w:rsidR="003B7E8C">
      <w:rPr>
        <w:rStyle w:val="SayfaNumaras"/>
        <w:noProof/>
      </w:rPr>
      <w:t>6</w:t>
    </w:r>
    <w:r>
      <w:rPr>
        <w:rStyle w:val="SayfaNumaras"/>
      </w:rPr>
      <w:fldChar w:fldCharType="end"/>
    </w:r>
  </w:p>
  <w:p w:rsidR="00A15D8C" w:rsidRDefault="00A15D8C">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0C6C06"/>
    <w:multiLevelType w:val="hybridMultilevel"/>
    <w:tmpl w:val="C0F04B4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nsid w:val="708F6EC9"/>
    <w:multiLevelType w:val="hybridMultilevel"/>
    <w:tmpl w:val="0E0AD2EA"/>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oNotTrackMoves/>
  <w:defaultTabStop w:val="708"/>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A7C46"/>
    <w:rsid w:val="0001417B"/>
    <w:rsid w:val="000154D7"/>
    <w:rsid w:val="00026BA2"/>
    <w:rsid w:val="000368C2"/>
    <w:rsid w:val="000418B4"/>
    <w:rsid w:val="00047993"/>
    <w:rsid w:val="000479CF"/>
    <w:rsid w:val="000563C0"/>
    <w:rsid w:val="000573FE"/>
    <w:rsid w:val="0006104D"/>
    <w:rsid w:val="00072C01"/>
    <w:rsid w:val="00073552"/>
    <w:rsid w:val="00077A43"/>
    <w:rsid w:val="00084ED3"/>
    <w:rsid w:val="0009313F"/>
    <w:rsid w:val="00096E14"/>
    <w:rsid w:val="000B4EC7"/>
    <w:rsid w:val="000D09EA"/>
    <w:rsid w:val="000D310E"/>
    <w:rsid w:val="000E5EC3"/>
    <w:rsid w:val="000F1E0F"/>
    <w:rsid w:val="000F4FE6"/>
    <w:rsid w:val="00113608"/>
    <w:rsid w:val="00116E06"/>
    <w:rsid w:val="0012113F"/>
    <w:rsid w:val="00127A35"/>
    <w:rsid w:val="00133604"/>
    <w:rsid w:val="00147127"/>
    <w:rsid w:val="00152DDF"/>
    <w:rsid w:val="00157D8F"/>
    <w:rsid w:val="001604D4"/>
    <w:rsid w:val="00161E05"/>
    <w:rsid w:val="00173E97"/>
    <w:rsid w:val="00181063"/>
    <w:rsid w:val="001853E4"/>
    <w:rsid w:val="00193436"/>
    <w:rsid w:val="001946E9"/>
    <w:rsid w:val="001A0F1C"/>
    <w:rsid w:val="001A2089"/>
    <w:rsid w:val="001A4CF1"/>
    <w:rsid w:val="001A5FC3"/>
    <w:rsid w:val="001A7800"/>
    <w:rsid w:val="001C3855"/>
    <w:rsid w:val="001C6335"/>
    <w:rsid w:val="001C6844"/>
    <w:rsid w:val="001C7EFE"/>
    <w:rsid w:val="001D08D8"/>
    <w:rsid w:val="001D74E6"/>
    <w:rsid w:val="001E00AC"/>
    <w:rsid w:val="001F2AD2"/>
    <w:rsid w:val="00202B84"/>
    <w:rsid w:val="0023012C"/>
    <w:rsid w:val="00233A4B"/>
    <w:rsid w:val="00257195"/>
    <w:rsid w:val="002610AC"/>
    <w:rsid w:val="00263CC8"/>
    <w:rsid w:val="00266AB0"/>
    <w:rsid w:val="00286699"/>
    <w:rsid w:val="0028750D"/>
    <w:rsid w:val="00291655"/>
    <w:rsid w:val="00292DE4"/>
    <w:rsid w:val="00294DC7"/>
    <w:rsid w:val="002B490E"/>
    <w:rsid w:val="002B7A21"/>
    <w:rsid w:val="002C42E2"/>
    <w:rsid w:val="002C576A"/>
    <w:rsid w:val="002C5EA3"/>
    <w:rsid w:val="002C6DB7"/>
    <w:rsid w:val="002D0ACE"/>
    <w:rsid w:val="002D28CF"/>
    <w:rsid w:val="002D7071"/>
    <w:rsid w:val="002E716B"/>
    <w:rsid w:val="002E7CC3"/>
    <w:rsid w:val="002F0633"/>
    <w:rsid w:val="003000F6"/>
    <w:rsid w:val="00311CEC"/>
    <w:rsid w:val="00312158"/>
    <w:rsid w:val="00313017"/>
    <w:rsid w:val="0032549E"/>
    <w:rsid w:val="00327785"/>
    <w:rsid w:val="00332013"/>
    <w:rsid w:val="00334FAD"/>
    <w:rsid w:val="0033737E"/>
    <w:rsid w:val="00347CF6"/>
    <w:rsid w:val="003536A3"/>
    <w:rsid w:val="003607A2"/>
    <w:rsid w:val="00363D36"/>
    <w:rsid w:val="00375BC9"/>
    <w:rsid w:val="00377728"/>
    <w:rsid w:val="00377971"/>
    <w:rsid w:val="003809A2"/>
    <w:rsid w:val="00384D5B"/>
    <w:rsid w:val="00385B70"/>
    <w:rsid w:val="00391CF3"/>
    <w:rsid w:val="00392799"/>
    <w:rsid w:val="00394DD3"/>
    <w:rsid w:val="00395351"/>
    <w:rsid w:val="003B29F9"/>
    <w:rsid w:val="003B3E99"/>
    <w:rsid w:val="003B7E8C"/>
    <w:rsid w:val="003C366D"/>
    <w:rsid w:val="003D6F57"/>
    <w:rsid w:val="003E711F"/>
    <w:rsid w:val="003F14A5"/>
    <w:rsid w:val="003F725C"/>
    <w:rsid w:val="004004DA"/>
    <w:rsid w:val="00406F31"/>
    <w:rsid w:val="00415561"/>
    <w:rsid w:val="004248B2"/>
    <w:rsid w:val="00426FFA"/>
    <w:rsid w:val="00430D0F"/>
    <w:rsid w:val="0043311B"/>
    <w:rsid w:val="00440D2C"/>
    <w:rsid w:val="004456AA"/>
    <w:rsid w:val="004475B7"/>
    <w:rsid w:val="00453CB9"/>
    <w:rsid w:val="004748E0"/>
    <w:rsid w:val="004766A9"/>
    <w:rsid w:val="004964FE"/>
    <w:rsid w:val="004A2919"/>
    <w:rsid w:val="004A4F39"/>
    <w:rsid w:val="004B1400"/>
    <w:rsid w:val="004C1545"/>
    <w:rsid w:val="004D1664"/>
    <w:rsid w:val="004D639C"/>
    <w:rsid w:val="004D7023"/>
    <w:rsid w:val="004E22C3"/>
    <w:rsid w:val="004F27AF"/>
    <w:rsid w:val="005038FA"/>
    <w:rsid w:val="00510A55"/>
    <w:rsid w:val="00520585"/>
    <w:rsid w:val="00526411"/>
    <w:rsid w:val="0054389C"/>
    <w:rsid w:val="00546E28"/>
    <w:rsid w:val="0055407B"/>
    <w:rsid w:val="00554191"/>
    <w:rsid w:val="00561817"/>
    <w:rsid w:val="005623A0"/>
    <w:rsid w:val="00564C1C"/>
    <w:rsid w:val="005716A4"/>
    <w:rsid w:val="00585208"/>
    <w:rsid w:val="005879FA"/>
    <w:rsid w:val="00587EDD"/>
    <w:rsid w:val="0059033D"/>
    <w:rsid w:val="005A2465"/>
    <w:rsid w:val="005A33CB"/>
    <w:rsid w:val="005B58A2"/>
    <w:rsid w:val="005C1DE6"/>
    <w:rsid w:val="005C2211"/>
    <w:rsid w:val="005D07BA"/>
    <w:rsid w:val="005D41A9"/>
    <w:rsid w:val="005E029B"/>
    <w:rsid w:val="005E0A4D"/>
    <w:rsid w:val="005E7590"/>
    <w:rsid w:val="005F042D"/>
    <w:rsid w:val="006009FA"/>
    <w:rsid w:val="00603296"/>
    <w:rsid w:val="006032AE"/>
    <w:rsid w:val="0060472C"/>
    <w:rsid w:val="00604CC2"/>
    <w:rsid w:val="00604D9C"/>
    <w:rsid w:val="00606B06"/>
    <w:rsid w:val="00606B78"/>
    <w:rsid w:val="006141B4"/>
    <w:rsid w:val="006206EF"/>
    <w:rsid w:val="00620874"/>
    <w:rsid w:val="00644797"/>
    <w:rsid w:val="006520BF"/>
    <w:rsid w:val="006574E9"/>
    <w:rsid w:val="00660609"/>
    <w:rsid w:val="006673FF"/>
    <w:rsid w:val="00672DEA"/>
    <w:rsid w:val="006750B9"/>
    <w:rsid w:val="00683811"/>
    <w:rsid w:val="006A3BCA"/>
    <w:rsid w:val="006A7523"/>
    <w:rsid w:val="006B18AE"/>
    <w:rsid w:val="006B4C6A"/>
    <w:rsid w:val="006B6640"/>
    <w:rsid w:val="006B7166"/>
    <w:rsid w:val="006B746C"/>
    <w:rsid w:val="006C079B"/>
    <w:rsid w:val="006C38EA"/>
    <w:rsid w:val="006D1AC6"/>
    <w:rsid w:val="006E7515"/>
    <w:rsid w:val="00720213"/>
    <w:rsid w:val="007360CA"/>
    <w:rsid w:val="007400FF"/>
    <w:rsid w:val="00750F8A"/>
    <w:rsid w:val="00763C72"/>
    <w:rsid w:val="00765AA4"/>
    <w:rsid w:val="0078274D"/>
    <w:rsid w:val="00783CF8"/>
    <w:rsid w:val="00786C47"/>
    <w:rsid w:val="007914CE"/>
    <w:rsid w:val="00791872"/>
    <w:rsid w:val="007A10CB"/>
    <w:rsid w:val="007D09AD"/>
    <w:rsid w:val="007E513B"/>
    <w:rsid w:val="007F298B"/>
    <w:rsid w:val="007F3836"/>
    <w:rsid w:val="008030E4"/>
    <w:rsid w:val="00805CAF"/>
    <w:rsid w:val="00810916"/>
    <w:rsid w:val="00821668"/>
    <w:rsid w:val="00827A6B"/>
    <w:rsid w:val="00841EDE"/>
    <w:rsid w:val="008436AB"/>
    <w:rsid w:val="00854636"/>
    <w:rsid w:val="00884899"/>
    <w:rsid w:val="008952EE"/>
    <w:rsid w:val="00895C67"/>
    <w:rsid w:val="008A2CFA"/>
    <w:rsid w:val="008A7882"/>
    <w:rsid w:val="008B6EAB"/>
    <w:rsid w:val="008C6804"/>
    <w:rsid w:val="008E2389"/>
    <w:rsid w:val="008E40C4"/>
    <w:rsid w:val="008F1B02"/>
    <w:rsid w:val="008F39C1"/>
    <w:rsid w:val="008F6B92"/>
    <w:rsid w:val="008F7E4E"/>
    <w:rsid w:val="009109A1"/>
    <w:rsid w:val="009113DC"/>
    <w:rsid w:val="00920085"/>
    <w:rsid w:val="00925A77"/>
    <w:rsid w:val="00940548"/>
    <w:rsid w:val="00941C3B"/>
    <w:rsid w:val="00950DEE"/>
    <w:rsid w:val="00952439"/>
    <w:rsid w:val="00952B55"/>
    <w:rsid w:val="00952B8B"/>
    <w:rsid w:val="009660D7"/>
    <w:rsid w:val="00966990"/>
    <w:rsid w:val="00996734"/>
    <w:rsid w:val="009A12D3"/>
    <w:rsid w:val="009A27FC"/>
    <w:rsid w:val="009A67D7"/>
    <w:rsid w:val="009B021D"/>
    <w:rsid w:val="009B0D0D"/>
    <w:rsid w:val="009D7B1D"/>
    <w:rsid w:val="009E22A9"/>
    <w:rsid w:val="009E3144"/>
    <w:rsid w:val="009F1CD6"/>
    <w:rsid w:val="00A001F0"/>
    <w:rsid w:val="00A15417"/>
    <w:rsid w:val="00A15D8C"/>
    <w:rsid w:val="00A3258D"/>
    <w:rsid w:val="00A328E0"/>
    <w:rsid w:val="00A370BF"/>
    <w:rsid w:val="00A4307E"/>
    <w:rsid w:val="00A44D55"/>
    <w:rsid w:val="00A570BC"/>
    <w:rsid w:val="00A61853"/>
    <w:rsid w:val="00A65465"/>
    <w:rsid w:val="00A83C02"/>
    <w:rsid w:val="00AB02BA"/>
    <w:rsid w:val="00AB216C"/>
    <w:rsid w:val="00AC745F"/>
    <w:rsid w:val="00AD05FD"/>
    <w:rsid w:val="00AE7AB5"/>
    <w:rsid w:val="00AF5CCF"/>
    <w:rsid w:val="00B00A35"/>
    <w:rsid w:val="00B03A9A"/>
    <w:rsid w:val="00B03EFE"/>
    <w:rsid w:val="00B04D14"/>
    <w:rsid w:val="00B06BE1"/>
    <w:rsid w:val="00B10AED"/>
    <w:rsid w:val="00B22C34"/>
    <w:rsid w:val="00B24A64"/>
    <w:rsid w:val="00B329BE"/>
    <w:rsid w:val="00B3528E"/>
    <w:rsid w:val="00B35C32"/>
    <w:rsid w:val="00B36962"/>
    <w:rsid w:val="00B36BC8"/>
    <w:rsid w:val="00B440E1"/>
    <w:rsid w:val="00B447E8"/>
    <w:rsid w:val="00B45FF6"/>
    <w:rsid w:val="00B5192F"/>
    <w:rsid w:val="00B51B17"/>
    <w:rsid w:val="00B565F0"/>
    <w:rsid w:val="00B60E91"/>
    <w:rsid w:val="00B62A38"/>
    <w:rsid w:val="00B6556E"/>
    <w:rsid w:val="00B704D2"/>
    <w:rsid w:val="00B9455E"/>
    <w:rsid w:val="00B97FB1"/>
    <w:rsid w:val="00BB4950"/>
    <w:rsid w:val="00BB630F"/>
    <w:rsid w:val="00BD0EE7"/>
    <w:rsid w:val="00BD4468"/>
    <w:rsid w:val="00BD5F63"/>
    <w:rsid w:val="00BE1942"/>
    <w:rsid w:val="00BE6F0E"/>
    <w:rsid w:val="00BF1695"/>
    <w:rsid w:val="00BF20D9"/>
    <w:rsid w:val="00C008BF"/>
    <w:rsid w:val="00C11D07"/>
    <w:rsid w:val="00C20B6F"/>
    <w:rsid w:val="00C25646"/>
    <w:rsid w:val="00C35BAD"/>
    <w:rsid w:val="00C369F4"/>
    <w:rsid w:val="00C47BE1"/>
    <w:rsid w:val="00C51FC2"/>
    <w:rsid w:val="00C52334"/>
    <w:rsid w:val="00C60F58"/>
    <w:rsid w:val="00C66E98"/>
    <w:rsid w:val="00C7216E"/>
    <w:rsid w:val="00C73840"/>
    <w:rsid w:val="00C74F44"/>
    <w:rsid w:val="00C76073"/>
    <w:rsid w:val="00C77FEE"/>
    <w:rsid w:val="00C81FC8"/>
    <w:rsid w:val="00C8399C"/>
    <w:rsid w:val="00C8656A"/>
    <w:rsid w:val="00C91BFF"/>
    <w:rsid w:val="00C974B7"/>
    <w:rsid w:val="00CB0E88"/>
    <w:rsid w:val="00CB17D1"/>
    <w:rsid w:val="00CB4091"/>
    <w:rsid w:val="00CB4E52"/>
    <w:rsid w:val="00CB6FA1"/>
    <w:rsid w:val="00CC4F7A"/>
    <w:rsid w:val="00CC50E9"/>
    <w:rsid w:val="00CD18F9"/>
    <w:rsid w:val="00CD6DC1"/>
    <w:rsid w:val="00CE60A7"/>
    <w:rsid w:val="00D169CE"/>
    <w:rsid w:val="00D20AE2"/>
    <w:rsid w:val="00D23B30"/>
    <w:rsid w:val="00D34255"/>
    <w:rsid w:val="00D40859"/>
    <w:rsid w:val="00D409CE"/>
    <w:rsid w:val="00D45610"/>
    <w:rsid w:val="00D52AC1"/>
    <w:rsid w:val="00D60E1F"/>
    <w:rsid w:val="00D8013B"/>
    <w:rsid w:val="00D82F94"/>
    <w:rsid w:val="00D83532"/>
    <w:rsid w:val="00D92B5E"/>
    <w:rsid w:val="00D94A76"/>
    <w:rsid w:val="00D955AD"/>
    <w:rsid w:val="00DA12D8"/>
    <w:rsid w:val="00DB2622"/>
    <w:rsid w:val="00DB2C43"/>
    <w:rsid w:val="00DC4632"/>
    <w:rsid w:val="00DC51BF"/>
    <w:rsid w:val="00DC7052"/>
    <w:rsid w:val="00DD6D80"/>
    <w:rsid w:val="00DE00BE"/>
    <w:rsid w:val="00DE2AAE"/>
    <w:rsid w:val="00DE2B8D"/>
    <w:rsid w:val="00DE3360"/>
    <w:rsid w:val="00DE38FE"/>
    <w:rsid w:val="00DE42FD"/>
    <w:rsid w:val="00DE5601"/>
    <w:rsid w:val="00DE5E48"/>
    <w:rsid w:val="00DF02F2"/>
    <w:rsid w:val="00DF5C0F"/>
    <w:rsid w:val="00E001CA"/>
    <w:rsid w:val="00E012D3"/>
    <w:rsid w:val="00E106BE"/>
    <w:rsid w:val="00E10E5A"/>
    <w:rsid w:val="00E21452"/>
    <w:rsid w:val="00E221C5"/>
    <w:rsid w:val="00E246A7"/>
    <w:rsid w:val="00E302D0"/>
    <w:rsid w:val="00E34262"/>
    <w:rsid w:val="00E4164A"/>
    <w:rsid w:val="00E42BCD"/>
    <w:rsid w:val="00E511A1"/>
    <w:rsid w:val="00E51CD0"/>
    <w:rsid w:val="00E54573"/>
    <w:rsid w:val="00E55040"/>
    <w:rsid w:val="00E578C6"/>
    <w:rsid w:val="00E72C9A"/>
    <w:rsid w:val="00E750C6"/>
    <w:rsid w:val="00E7610A"/>
    <w:rsid w:val="00E80F7D"/>
    <w:rsid w:val="00E86062"/>
    <w:rsid w:val="00E92D40"/>
    <w:rsid w:val="00E95AD9"/>
    <w:rsid w:val="00EA7C46"/>
    <w:rsid w:val="00EB6D55"/>
    <w:rsid w:val="00EC4ACD"/>
    <w:rsid w:val="00ED1E21"/>
    <w:rsid w:val="00EF2644"/>
    <w:rsid w:val="00EF2E74"/>
    <w:rsid w:val="00F01A57"/>
    <w:rsid w:val="00F0720E"/>
    <w:rsid w:val="00F12660"/>
    <w:rsid w:val="00F23A97"/>
    <w:rsid w:val="00F2674C"/>
    <w:rsid w:val="00F35B5C"/>
    <w:rsid w:val="00F46378"/>
    <w:rsid w:val="00F62374"/>
    <w:rsid w:val="00F623EC"/>
    <w:rsid w:val="00F65FDA"/>
    <w:rsid w:val="00F758F5"/>
    <w:rsid w:val="00F7683D"/>
    <w:rsid w:val="00F83FBA"/>
    <w:rsid w:val="00F975D6"/>
    <w:rsid w:val="00F97AEF"/>
    <w:rsid w:val="00FA52A4"/>
    <w:rsid w:val="00FB2380"/>
    <w:rsid w:val="00FB616A"/>
    <w:rsid w:val="00FC59E3"/>
    <w:rsid w:val="00FC6413"/>
    <w:rsid w:val="00FD5C09"/>
    <w:rsid w:val="00FE3D22"/>
    <w:rsid w:val="00FE55AF"/>
    <w:rsid w:val="00FF2192"/>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Balk3">
    <w:name w:val="heading 3"/>
    <w:basedOn w:val="Normal"/>
    <w:qFormat/>
    <w:rsid w:val="00FE55AF"/>
    <w:pPr>
      <w:spacing w:before="100" w:beforeAutospacing="1" w:after="100" w:afterAutospacing="1"/>
      <w:outlineLvl w:val="2"/>
    </w:pPr>
    <w:rPr>
      <w:b/>
      <w:bCs/>
      <w:sz w:val="27"/>
      <w:szCs w:val="27"/>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stbilgi">
    <w:name w:val="header"/>
    <w:basedOn w:val="Normal"/>
    <w:rsid w:val="00D169CE"/>
    <w:pPr>
      <w:tabs>
        <w:tab w:val="center" w:pos="4536"/>
        <w:tab w:val="right" w:pos="9072"/>
      </w:tabs>
    </w:pPr>
  </w:style>
  <w:style w:type="character" w:styleId="SayfaNumaras">
    <w:name w:val="page number"/>
    <w:basedOn w:val="VarsaylanParagrafYazTipi"/>
    <w:rsid w:val="00D169CE"/>
  </w:style>
  <w:style w:type="table" w:styleId="TabloKlavuzu">
    <w:name w:val="Table Grid"/>
    <w:basedOn w:val="NormalTablo"/>
    <w:rsid w:val="00C721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atrNumaras">
    <w:name w:val="line number"/>
    <w:basedOn w:val="VarsaylanParagrafYazTipi"/>
    <w:rsid w:val="00854636"/>
  </w:style>
  <w:style w:type="paragraph" w:styleId="Altbilgi">
    <w:name w:val="footer"/>
    <w:basedOn w:val="Normal"/>
    <w:rsid w:val="0028750D"/>
    <w:pPr>
      <w:tabs>
        <w:tab w:val="center" w:pos="4536"/>
        <w:tab w:val="right" w:pos="9072"/>
      </w:tabs>
    </w:pPr>
  </w:style>
  <w:style w:type="character" w:customStyle="1" w:styleId="longtext">
    <w:name w:val="long_text"/>
    <w:basedOn w:val="VarsaylanParagrafYazTipi"/>
    <w:rsid w:val="001946E9"/>
  </w:style>
  <w:style w:type="paragraph" w:styleId="NormalWeb">
    <w:name w:val="Normal (Web)"/>
    <w:basedOn w:val="Normal"/>
    <w:rsid w:val="00406F31"/>
    <w:pPr>
      <w:spacing w:before="100" w:beforeAutospacing="1" w:after="100" w:afterAutospacing="1"/>
    </w:pPr>
  </w:style>
  <w:style w:type="character" w:styleId="Gl">
    <w:name w:val="Strong"/>
    <w:basedOn w:val="VarsaylanParagrafYazTipi"/>
    <w:qFormat/>
    <w:rsid w:val="00406F31"/>
    <w:rPr>
      <w:b/>
      <w:bCs/>
    </w:rPr>
  </w:style>
  <w:style w:type="character" w:customStyle="1" w:styleId="apple-style-span">
    <w:name w:val="apple-style-span"/>
    <w:basedOn w:val="VarsaylanParagrafYazTipi"/>
    <w:rsid w:val="00E511A1"/>
    <w:rPr>
      <w:rFonts w:cs="Times New Roman"/>
    </w:rPr>
  </w:style>
  <w:style w:type="character" w:styleId="Kpr">
    <w:name w:val="Hyperlink"/>
    <w:basedOn w:val="VarsaylanParagrafYazTipi"/>
    <w:uiPriority w:val="99"/>
    <w:unhideWhenUsed/>
    <w:rsid w:val="007D09AD"/>
    <w:rPr>
      <w:color w:val="0000FF"/>
      <w:u w:val="single"/>
    </w:rPr>
  </w:style>
  <w:style w:type="character" w:customStyle="1" w:styleId="highlight">
    <w:name w:val="highlight"/>
    <w:basedOn w:val="VarsaylanParagrafYazTipi"/>
    <w:rsid w:val="006A3BCA"/>
  </w:style>
</w:styles>
</file>

<file path=word/webSettings.xml><?xml version="1.0" encoding="utf-8"?>
<w:webSettings xmlns:r="http://schemas.openxmlformats.org/officeDocument/2006/relationships" xmlns:w="http://schemas.openxmlformats.org/wordprocessingml/2006/main">
  <w:divs>
    <w:div w:id="303852485">
      <w:bodyDiv w:val="1"/>
      <w:marLeft w:val="0"/>
      <w:marRight w:val="0"/>
      <w:marTop w:val="0"/>
      <w:marBottom w:val="0"/>
      <w:divBdr>
        <w:top w:val="none" w:sz="0" w:space="0" w:color="auto"/>
        <w:left w:val="none" w:sz="0" w:space="0" w:color="auto"/>
        <w:bottom w:val="none" w:sz="0" w:space="0" w:color="auto"/>
        <w:right w:val="none" w:sz="0" w:space="0" w:color="auto"/>
      </w:divBdr>
    </w:div>
    <w:div w:id="1037509536">
      <w:bodyDiv w:val="1"/>
      <w:marLeft w:val="0"/>
      <w:marRight w:val="0"/>
      <w:marTop w:val="0"/>
      <w:marBottom w:val="0"/>
      <w:divBdr>
        <w:top w:val="none" w:sz="0" w:space="0" w:color="auto"/>
        <w:left w:val="none" w:sz="0" w:space="0" w:color="auto"/>
        <w:bottom w:val="none" w:sz="0" w:space="0" w:color="auto"/>
        <w:right w:val="none" w:sz="0" w:space="0" w:color="auto"/>
      </w:divBdr>
    </w:div>
    <w:div w:id="1221940370">
      <w:bodyDiv w:val="1"/>
      <w:marLeft w:val="0"/>
      <w:marRight w:val="0"/>
      <w:marTop w:val="0"/>
      <w:marBottom w:val="0"/>
      <w:divBdr>
        <w:top w:val="none" w:sz="0" w:space="0" w:color="auto"/>
        <w:left w:val="none" w:sz="0" w:space="0" w:color="auto"/>
        <w:bottom w:val="none" w:sz="0" w:space="0" w:color="auto"/>
        <w:right w:val="none" w:sz="0" w:space="0" w:color="auto"/>
      </w:divBdr>
    </w:div>
    <w:div w:id="1972395262">
      <w:bodyDiv w:val="1"/>
      <w:marLeft w:val="0"/>
      <w:marRight w:val="0"/>
      <w:marTop w:val="0"/>
      <w:marBottom w:val="0"/>
      <w:divBdr>
        <w:top w:val="none" w:sz="0" w:space="0" w:color="auto"/>
        <w:left w:val="none" w:sz="0" w:space="0" w:color="auto"/>
        <w:bottom w:val="none" w:sz="0" w:space="0" w:color="auto"/>
        <w:right w:val="none" w:sz="0" w:space="0" w:color="auto"/>
      </w:divBdr>
    </w:div>
    <w:div w:id="2078549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6</Pages>
  <Words>1171</Words>
  <Characters>6678</Characters>
  <Application>Microsoft Office Word</Application>
  <DocSecurity>0</DocSecurity>
  <Lines>55</Lines>
  <Paragraphs>15</Paragraphs>
  <ScaleCrop>false</ScaleCrop>
  <HeadingPairs>
    <vt:vector size="2" baseType="variant">
      <vt:variant>
        <vt:lpstr>Konu Başlığı</vt:lpstr>
      </vt:variant>
      <vt:variant>
        <vt:i4>1</vt:i4>
      </vt:variant>
    </vt:vector>
  </HeadingPairs>
  <TitlesOfParts>
    <vt:vector size="1" baseType="lpstr">
      <vt:lpstr>Tarifname</vt:lpstr>
    </vt:vector>
  </TitlesOfParts>
  <Company>LDR</Company>
  <LinksUpToDate>false</LinksUpToDate>
  <CharactersWithSpaces>7834</CharactersWithSpaces>
  <SharedDoc>false</SharedDoc>
  <HLinks>
    <vt:vector size="36" baseType="variant">
      <vt:variant>
        <vt:i4>327767</vt:i4>
      </vt:variant>
      <vt:variant>
        <vt:i4>15</vt:i4>
      </vt:variant>
      <vt:variant>
        <vt:i4>0</vt:i4>
      </vt:variant>
      <vt:variant>
        <vt:i4>5</vt:i4>
      </vt:variant>
      <vt:variant>
        <vt:lpwstr>http://www.genelsaglikbilgileri.com/kasinti/</vt:lpwstr>
      </vt:variant>
      <vt:variant>
        <vt:lpwstr/>
      </vt:variant>
      <vt:variant>
        <vt:i4>1966093</vt:i4>
      </vt:variant>
      <vt:variant>
        <vt:i4>12</vt:i4>
      </vt:variant>
      <vt:variant>
        <vt:i4>0</vt:i4>
      </vt:variant>
      <vt:variant>
        <vt:i4>5</vt:i4>
      </vt:variant>
      <vt:variant>
        <vt:lpwstr>http://www.kadinlarsitesi.com/kalbin-hizlanmasi/</vt:lpwstr>
      </vt:variant>
      <vt:variant>
        <vt:lpwstr/>
      </vt:variant>
      <vt:variant>
        <vt:i4>4325463</vt:i4>
      </vt:variant>
      <vt:variant>
        <vt:i4>9</vt:i4>
      </vt:variant>
      <vt:variant>
        <vt:i4>0</vt:i4>
      </vt:variant>
      <vt:variant>
        <vt:i4>5</vt:i4>
      </vt:variant>
      <vt:variant>
        <vt:lpwstr>http://www.genelsaglikbilgileri.com/otonom-sinir-sistemi/</vt:lpwstr>
      </vt:variant>
      <vt:variant>
        <vt:lpwstr/>
      </vt:variant>
      <vt:variant>
        <vt:i4>3735614</vt:i4>
      </vt:variant>
      <vt:variant>
        <vt:i4>6</vt:i4>
      </vt:variant>
      <vt:variant>
        <vt:i4>0</vt:i4>
      </vt:variant>
      <vt:variant>
        <vt:i4>5</vt:i4>
      </vt:variant>
      <vt:variant>
        <vt:lpwstr>http://www.kadinlarsitesi.com/kan-basinci/</vt:lpwstr>
      </vt:variant>
      <vt:variant>
        <vt:lpwstr/>
      </vt:variant>
      <vt:variant>
        <vt:i4>1114129</vt:i4>
      </vt:variant>
      <vt:variant>
        <vt:i4>3</vt:i4>
      </vt:variant>
      <vt:variant>
        <vt:i4>0</vt:i4>
      </vt:variant>
      <vt:variant>
        <vt:i4>5</vt:i4>
      </vt:variant>
      <vt:variant>
        <vt:lpwstr>http://www.genelsaglikbilgileri.com/bolum/hormon-hakkinda-genel-bilgiler/</vt:lpwstr>
      </vt:variant>
      <vt:variant>
        <vt:lpwstr/>
      </vt:variant>
      <vt:variant>
        <vt:i4>2162726</vt:i4>
      </vt:variant>
      <vt:variant>
        <vt:i4>0</vt:i4>
      </vt:variant>
      <vt:variant>
        <vt:i4>0</vt:i4>
      </vt:variant>
      <vt:variant>
        <vt:i4>5</vt:i4>
      </vt:variant>
      <vt:variant>
        <vt:lpwstr>http://www.genelsaglikbilgileri.com/alerji/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Tarifname</dc:title>
  <dc:creator>LDR</dc:creator>
  <cp:lastModifiedBy>User</cp:lastModifiedBy>
  <cp:revision>33</cp:revision>
  <dcterms:created xsi:type="dcterms:W3CDTF">2013-09-05T18:44:00Z</dcterms:created>
  <dcterms:modified xsi:type="dcterms:W3CDTF">2013-09-05T20:03:00Z</dcterms:modified>
</cp:coreProperties>
</file>